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2867"/>
        <w:gridCol w:w="3260"/>
        <w:gridCol w:w="3821"/>
      </w:tblGrid>
      <w:tr w:rsidR="008B1E3B" w:rsidRPr="005B4779" w:rsidTr="00AE2733">
        <w:tc>
          <w:tcPr>
            <w:tcW w:w="814" w:type="dxa"/>
            <w:vMerge w:val="restart"/>
            <w:shd w:val="clear" w:color="auto" w:fill="FF3300"/>
            <w:textDirection w:val="btLr"/>
          </w:tcPr>
          <w:p w:rsidR="008B1E3B" w:rsidRPr="005B4779" w:rsidRDefault="00F14C37" w:rsidP="00AE273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5B4779">
              <w:rPr>
                <w:b/>
              </w:rPr>
              <w:t>Prime</w:t>
            </w:r>
          </w:p>
          <w:p w:rsidR="00F14C37" w:rsidRPr="005B4779" w:rsidRDefault="00F14C37" w:rsidP="00AE273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5B4779">
              <w:rPr>
                <w:b/>
              </w:rPr>
              <w:t>Area</w:t>
            </w:r>
          </w:p>
        </w:tc>
        <w:tc>
          <w:tcPr>
            <w:tcW w:w="9948" w:type="dxa"/>
            <w:gridSpan w:val="3"/>
            <w:shd w:val="clear" w:color="auto" w:fill="FF3300"/>
          </w:tcPr>
          <w:p w:rsidR="00F14C37" w:rsidRPr="005B4779" w:rsidRDefault="008B1E3B" w:rsidP="00AE2733">
            <w:pPr>
              <w:spacing w:after="0" w:line="240" w:lineRule="auto"/>
              <w:jc w:val="center"/>
              <w:rPr>
                <w:b/>
              </w:rPr>
            </w:pPr>
            <w:r w:rsidRPr="005B4779">
              <w:rPr>
                <w:b/>
              </w:rPr>
              <w:t>Personal, Social and Emotional Development</w:t>
            </w:r>
          </w:p>
        </w:tc>
      </w:tr>
      <w:tr w:rsidR="00505FA7" w:rsidRPr="005B4779" w:rsidTr="00AE2733"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FF3300"/>
            <w:textDirection w:val="btLr"/>
          </w:tcPr>
          <w:p w:rsidR="008B1E3B" w:rsidRPr="005B4779" w:rsidRDefault="008B1E3B" w:rsidP="00AE2733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2867" w:type="dxa"/>
            <w:shd w:val="clear" w:color="auto" w:fill="FF3300"/>
          </w:tcPr>
          <w:p w:rsidR="008B1E3B" w:rsidRPr="005B4779" w:rsidRDefault="008B1E3B" w:rsidP="00AE2733">
            <w:pPr>
              <w:spacing w:after="0" w:line="240" w:lineRule="auto"/>
              <w:jc w:val="center"/>
              <w:rPr>
                <w:b/>
              </w:rPr>
            </w:pPr>
            <w:r w:rsidRPr="005B4779">
              <w:rPr>
                <w:b/>
              </w:rPr>
              <w:t>Making Relationships</w:t>
            </w:r>
            <w:r w:rsidR="00A5079C" w:rsidRPr="005B4779">
              <w:rPr>
                <w:b/>
              </w:rPr>
              <w:t xml:space="preserve"> ( MR)</w:t>
            </w:r>
          </w:p>
        </w:tc>
        <w:tc>
          <w:tcPr>
            <w:tcW w:w="3260" w:type="dxa"/>
            <w:shd w:val="clear" w:color="auto" w:fill="FF3300"/>
          </w:tcPr>
          <w:p w:rsidR="008B1E3B" w:rsidRPr="005B4779" w:rsidRDefault="008B1E3B" w:rsidP="00AE2733">
            <w:pPr>
              <w:spacing w:after="0" w:line="240" w:lineRule="auto"/>
              <w:jc w:val="center"/>
              <w:rPr>
                <w:b/>
              </w:rPr>
            </w:pPr>
            <w:r w:rsidRPr="005B4779">
              <w:rPr>
                <w:b/>
              </w:rPr>
              <w:t>Self –confidence and self-awareness</w:t>
            </w:r>
            <w:r w:rsidR="00A5079C" w:rsidRPr="005B4779">
              <w:rPr>
                <w:b/>
              </w:rPr>
              <w:t xml:space="preserve"> (SC SA)</w:t>
            </w:r>
          </w:p>
        </w:tc>
        <w:tc>
          <w:tcPr>
            <w:tcW w:w="3821" w:type="dxa"/>
            <w:shd w:val="clear" w:color="auto" w:fill="FF3300"/>
          </w:tcPr>
          <w:p w:rsidR="008B1E3B" w:rsidRPr="005B4779" w:rsidRDefault="008B1E3B" w:rsidP="00AE2733">
            <w:pPr>
              <w:spacing w:after="0" w:line="240" w:lineRule="auto"/>
              <w:jc w:val="center"/>
              <w:rPr>
                <w:b/>
              </w:rPr>
            </w:pPr>
            <w:r w:rsidRPr="005B4779">
              <w:rPr>
                <w:b/>
              </w:rPr>
              <w:t>Managing feelings and behaviour</w:t>
            </w:r>
            <w:r w:rsidR="00A5079C" w:rsidRPr="005B4779">
              <w:rPr>
                <w:b/>
              </w:rPr>
              <w:t xml:space="preserve"> (MFB)</w:t>
            </w:r>
          </w:p>
        </w:tc>
      </w:tr>
      <w:tr w:rsidR="00505FA7" w:rsidRPr="005B4779" w:rsidTr="00AE2733">
        <w:trPr>
          <w:cantSplit/>
          <w:trHeight w:val="1134"/>
        </w:trPr>
        <w:tc>
          <w:tcPr>
            <w:tcW w:w="814" w:type="dxa"/>
            <w:shd w:val="clear" w:color="auto" w:fill="F2F2F2"/>
            <w:textDirection w:val="btLr"/>
          </w:tcPr>
          <w:p w:rsidR="008B1E3B" w:rsidRPr="005B4779" w:rsidRDefault="00AE2733" w:rsidP="00AE2733">
            <w:pPr>
              <w:spacing w:after="0" w:line="240" w:lineRule="auto"/>
              <w:ind w:left="113" w:right="113"/>
              <w:rPr>
                <w:b/>
              </w:rPr>
            </w:pPr>
            <w:r>
              <w:rPr>
                <w:b/>
              </w:rPr>
              <w:t>Early Learning Goals (Expected)</w:t>
            </w:r>
          </w:p>
        </w:tc>
        <w:tc>
          <w:tcPr>
            <w:tcW w:w="2867" w:type="dxa"/>
            <w:shd w:val="clear" w:color="auto" w:fill="F2F2F2"/>
          </w:tcPr>
          <w:p w:rsidR="008B1E3B" w:rsidRPr="005B4779" w:rsidRDefault="008B1E3B" w:rsidP="00AE2733">
            <w:pPr>
              <w:spacing w:after="0" w:line="240" w:lineRule="auto"/>
            </w:pPr>
            <w:r w:rsidRPr="005B4779">
              <w:t>1. Children play co-operatively, taking turns with others.</w:t>
            </w:r>
          </w:p>
          <w:p w:rsidR="008B1E3B" w:rsidRPr="005B4779" w:rsidRDefault="008B1E3B" w:rsidP="00AE2733">
            <w:pPr>
              <w:spacing w:after="0" w:line="240" w:lineRule="auto"/>
            </w:pPr>
            <w:r w:rsidRPr="005B4779">
              <w:t>2. They take account of one another’s ideas about how to organise their activity.</w:t>
            </w:r>
          </w:p>
          <w:p w:rsidR="008B1E3B" w:rsidRPr="005B4779" w:rsidRDefault="008B1E3B" w:rsidP="00AE2733">
            <w:pPr>
              <w:spacing w:after="0" w:line="240" w:lineRule="auto"/>
            </w:pPr>
            <w:r w:rsidRPr="005B4779">
              <w:t>3. They show sensitivity to others’ needs and feelings.</w:t>
            </w:r>
          </w:p>
          <w:p w:rsidR="008B1E3B" w:rsidRPr="005B4779" w:rsidRDefault="008B1E3B" w:rsidP="00AE2733">
            <w:pPr>
              <w:spacing w:after="0" w:line="240" w:lineRule="auto"/>
            </w:pPr>
            <w:r w:rsidRPr="005B4779">
              <w:t>4. They form positive relationships with adults and other children</w:t>
            </w:r>
          </w:p>
        </w:tc>
        <w:tc>
          <w:tcPr>
            <w:tcW w:w="3260" w:type="dxa"/>
            <w:shd w:val="clear" w:color="auto" w:fill="F2F2F2"/>
          </w:tcPr>
          <w:p w:rsidR="008B1E3B" w:rsidRPr="005B4779" w:rsidRDefault="008B1E3B" w:rsidP="00AE2733">
            <w:pPr>
              <w:spacing w:after="0" w:line="240" w:lineRule="auto"/>
            </w:pPr>
            <w:r w:rsidRPr="005B4779">
              <w:t>1. Children are confident to try new activities.</w:t>
            </w:r>
          </w:p>
          <w:p w:rsidR="008B1E3B" w:rsidRPr="005B4779" w:rsidRDefault="008B1E3B" w:rsidP="00AE2733">
            <w:pPr>
              <w:spacing w:after="0" w:line="240" w:lineRule="auto"/>
            </w:pPr>
            <w:r w:rsidRPr="005B4779">
              <w:t>2. They can say why they like some activities more than others.</w:t>
            </w:r>
          </w:p>
          <w:p w:rsidR="008B1E3B" w:rsidRPr="005B4779" w:rsidRDefault="008B1E3B" w:rsidP="00AE2733">
            <w:pPr>
              <w:spacing w:after="0" w:line="240" w:lineRule="auto"/>
            </w:pPr>
            <w:r w:rsidRPr="005B4779">
              <w:t>3. They are confident to speak in a familiar group.</w:t>
            </w:r>
          </w:p>
          <w:p w:rsidR="008B1E3B" w:rsidRPr="005B4779" w:rsidRDefault="008B1E3B" w:rsidP="00AE2733">
            <w:pPr>
              <w:spacing w:after="0" w:line="240" w:lineRule="auto"/>
            </w:pPr>
            <w:r w:rsidRPr="005B4779">
              <w:t>4. They will talk about their ideas.</w:t>
            </w:r>
          </w:p>
          <w:p w:rsidR="008B1E3B" w:rsidRPr="005B4779" w:rsidRDefault="008B1E3B" w:rsidP="00AE2733">
            <w:pPr>
              <w:spacing w:after="0" w:line="240" w:lineRule="auto"/>
            </w:pPr>
            <w:r w:rsidRPr="005B4779">
              <w:t>5. They will choose the resources they need for their chosen activities.</w:t>
            </w:r>
          </w:p>
          <w:p w:rsidR="008B1E3B" w:rsidRPr="005B4779" w:rsidRDefault="008B1E3B" w:rsidP="00AE2733">
            <w:pPr>
              <w:spacing w:after="0" w:line="240" w:lineRule="auto"/>
            </w:pPr>
            <w:r w:rsidRPr="005B4779">
              <w:t xml:space="preserve">6. They say when they do or </w:t>
            </w:r>
            <w:r w:rsidR="004B074E" w:rsidRPr="005B4779">
              <w:t>do not</w:t>
            </w:r>
            <w:r w:rsidRPr="005B4779">
              <w:t xml:space="preserve"> need help.</w:t>
            </w:r>
          </w:p>
        </w:tc>
        <w:tc>
          <w:tcPr>
            <w:tcW w:w="3821" w:type="dxa"/>
            <w:shd w:val="clear" w:color="auto" w:fill="F2F2F2"/>
          </w:tcPr>
          <w:p w:rsidR="008B1E3B" w:rsidRPr="005B4779" w:rsidRDefault="00A5079C" w:rsidP="00AE2733">
            <w:pPr>
              <w:spacing w:after="0" w:line="240" w:lineRule="auto"/>
            </w:pPr>
            <w:r w:rsidRPr="005B4779">
              <w:t>1. Children talk about how they and others show feelings.</w:t>
            </w:r>
          </w:p>
          <w:p w:rsidR="00A5079C" w:rsidRPr="005B4779" w:rsidRDefault="00A5079C" w:rsidP="00AE2733">
            <w:pPr>
              <w:spacing w:after="0" w:line="240" w:lineRule="auto"/>
            </w:pPr>
            <w:r w:rsidRPr="005B4779">
              <w:t>2. Children talk about their own and others’ behaviour and its consequences and know that some behaviour is unacceptable.</w:t>
            </w:r>
          </w:p>
          <w:p w:rsidR="00A5079C" w:rsidRPr="005B4779" w:rsidRDefault="00A5079C" w:rsidP="00AE2733">
            <w:pPr>
              <w:spacing w:after="0" w:line="240" w:lineRule="auto"/>
            </w:pPr>
            <w:r w:rsidRPr="005B4779">
              <w:t>3. They work as part of a group or class and understand and follow the rules.</w:t>
            </w:r>
          </w:p>
          <w:p w:rsidR="00A5079C" w:rsidRPr="005B4779" w:rsidRDefault="00A5079C" w:rsidP="00AE2733">
            <w:pPr>
              <w:spacing w:after="0" w:line="240" w:lineRule="auto"/>
            </w:pPr>
            <w:r w:rsidRPr="005B4779">
              <w:t>4. They adjust their behaviour to different situations.</w:t>
            </w:r>
          </w:p>
          <w:p w:rsidR="00A5079C" w:rsidRPr="005B4779" w:rsidRDefault="00A5079C" w:rsidP="00AE2733">
            <w:pPr>
              <w:spacing w:after="0" w:line="240" w:lineRule="auto"/>
            </w:pPr>
            <w:r w:rsidRPr="005B4779">
              <w:t>5. They take changes of routine in their stride.</w:t>
            </w:r>
          </w:p>
        </w:tc>
      </w:tr>
      <w:tr w:rsidR="000B7947" w:rsidRPr="005B4779" w:rsidTr="00AE2733">
        <w:trPr>
          <w:cantSplit/>
          <w:trHeight w:val="1134"/>
        </w:trPr>
        <w:tc>
          <w:tcPr>
            <w:tcW w:w="814" w:type="dxa"/>
            <w:shd w:val="clear" w:color="auto" w:fill="FFF2CC" w:themeFill="accent4" w:themeFillTint="33"/>
            <w:textDirection w:val="btLr"/>
          </w:tcPr>
          <w:p w:rsidR="000B7947" w:rsidRPr="005B4779" w:rsidRDefault="005B4779" w:rsidP="00AE2733">
            <w:pPr>
              <w:spacing w:after="0" w:line="240" w:lineRule="auto"/>
              <w:ind w:left="113" w:right="113"/>
              <w:rPr>
                <w:b/>
              </w:rPr>
            </w:pPr>
            <w:r>
              <w:rPr>
                <w:b/>
              </w:rPr>
              <w:t>Exceeding</w:t>
            </w:r>
          </w:p>
        </w:tc>
        <w:tc>
          <w:tcPr>
            <w:tcW w:w="2867" w:type="dxa"/>
            <w:shd w:val="clear" w:color="auto" w:fill="FFF2CC" w:themeFill="accent4" w:themeFillTint="33"/>
          </w:tcPr>
          <w:p w:rsidR="000B7947" w:rsidRPr="005B4779" w:rsidRDefault="000B7947" w:rsidP="00AE2733">
            <w:pPr>
              <w:numPr>
                <w:ilvl w:val="0"/>
                <w:numId w:val="1"/>
              </w:numPr>
              <w:spacing w:after="0" w:line="240" w:lineRule="auto"/>
            </w:pPr>
            <w:r w:rsidRPr="005B4779">
              <w:t>Plays group games with rules.</w:t>
            </w:r>
          </w:p>
          <w:p w:rsidR="000B7947" w:rsidRPr="005B4779" w:rsidRDefault="000B7947" w:rsidP="00AE2733">
            <w:pPr>
              <w:numPr>
                <w:ilvl w:val="0"/>
                <w:numId w:val="1"/>
              </w:numPr>
              <w:spacing w:after="0" w:line="240" w:lineRule="auto"/>
            </w:pPr>
            <w:r w:rsidRPr="005B4779">
              <w:t>Understands some else’s point of view can be different from theirs.</w:t>
            </w:r>
          </w:p>
          <w:p w:rsidR="000B7947" w:rsidRPr="005B4779" w:rsidRDefault="000B7947" w:rsidP="00AE2733">
            <w:pPr>
              <w:numPr>
                <w:ilvl w:val="0"/>
                <w:numId w:val="1"/>
              </w:numPr>
              <w:spacing w:after="0" w:line="240" w:lineRule="auto"/>
            </w:pPr>
            <w:r w:rsidRPr="005B4779">
              <w:t>Resolves minor disagreements through listening to each other to come up with a fair solution.</w:t>
            </w:r>
          </w:p>
          <w:p w:rsidR="000B7947" w:rsidRPr="005B4779" w:rsidRDefault="000B7947" w:rsidP="00AE2733">
            <w:pPr>
              <w:numPr>
                <w:ilvl w:val="0"/>
                <w:numId w:val="1"/>
              </w:numPr>
              <w:spacing w:after="0" w:line="240" w:lineRule="auto"/>
            </w:pPr>
            <w:r w:rsidRPr="005B4779">
              <w:t>Understands what bullying is and that this is unacceptable behaviour.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0B7947" w:rsidRPr="005B4779" w:rsidRDefault="000B7947" w:rsidP="00AE2733">
            <w:pPr>
              <w:numPr>
                <w:ilvl w:val="0"/>
                <w:numId w:val="1"/>
              </w:numPr>
              <w:spacing w:after="0" w:line="240" w:lineRule="auto"/>
            </w:pPr>
            <w:r w:rsidRPr="005B4779">
              <w:t>Resourceful in finding support when they need help or information.</w:t>
            </w:r>
          </w:p>
          <w:p w:rsidR="000B7947" w:rsidRPr="005B4779" w:rsidRDefault="000B7947" w:rsidP="00AE2733">
            <w:pPr>
              <w:numPr>
                <w:ilvl w:val="0"/>
                <w:numId w:val="1"/>
              </w:numPr>
              <w:spacing w:after="0" w:line="240" w:lineRule="auto"/>
            </w:pPr>
            <w:r w:rsidRPr="005B4779">
              <w:t xml:space="preserve">Talks about the plans they have made to carry out activities and what they might change if they were to repeat them.  </w:t>
            </w:r>
          </w:p>
          <w:p w:rsidR="000B7947" w:rsidRPr="005B4779" w:rsidRDefault="000B7947" w:rsidP="00AE2733">
            <w:pPr>
              <w:numPr>
                <w:ilvl w:val="0"/>
                <w:numId w:val="1"/>
              </w:numPr>
              <w:spacing w:after="0" w:line="240" w:lineRule="auto"/>
            </w:pPr>
            <w:r w:rsidRPr="005B4779">
              <w:t>Confident to speak to a class group.</w:t>
            </w:r>
          </w:p>
          <w:p w:rsidR="000B7947" w:rsidRPr="005B4779" w:rsidRDefault="000B7947" w:rsidP="00AE2733">
            <w:pPr>
              <w:numPr>
                <w:ilvl w:val="0"/>
                <w:numId w:val="1"/>
              </w:numPr>
              <w:spacing w:after="0" w:line="240" w:lineRule="auto"/>
            </w:pPr>
            <w:r w:rsidRPr="005B4779">
              <w:t>Talks about the things they enjoy, and are good at, and about the things they don’t fine easy.</w:t>
            </w:r>
          </w:p>
        </w:tc>
        <w:tc>
          <w:tcPr>
            <w:tcW w:w="3821" w:type="dxa"/>
            <w:shd w:val="clear" w:color="auto" w:fill="FFF2CC" w:themeFill="accent4" w:themeFillTint="33"/>
          </w:tcPr>
          <w:p w:rsidR="002849A1" w:rsidRPr="005B4779" w:rsidRDefault="002849A1" w:rsidP="00AE2733">
            <w:pPr>
              <w:numPr>
                <w:ilvl w:val="0"/>
                <w:numId w:val="1"/>
              </w:numPr>
              <w:spacing w:after="0" w:line="240" w:lineRule="auto"/>
            </w:pPr>
            <w:r w:rsidRPr="005B4779">
              <w:t xml:space="preserve">Children know some ways to manage their feelings and are beginning to use these to maintain control. </w:t>
            </w:r>
          </w:p>
          <w:p w:rsidR="002849A1" w:rsidRPr="005B4779" w:rsidRDefault="002849A1" w:rsidP="00AE2733">
            <w:pPr>
              <w:numPr>
                <w:ilvl w:val="0"/>
                <w:numId w:val="1"/>
              </w:numPr>
              <w:spacing w:after="0" w:line="240" w:lineRule="auto"/>
            </w:pPr>
            <w:r w:rsidRPr="005B4779">
              <w:t xml:space="preserve">They can listen to each other’s suggestions and plan how to achieve an outcome without adult help. </w:t>
            </w:r>
          </w:p>
          <w:p w:rsidR="002849A1" w:rsidRPr="005B4779" w:rsidRDefault="002849A1" w:rsidP="00AE2733">
            <w:pPr>
              <w:numPr>
                <w:ilvl w:val="0"/>
                <w:numId w:val="1"/>
              </w:numPr>
              <w:spacing w:after="0" w:line="240" w:lineRule="auto"/>
            </w:pPr>
            <w:r w:rsidRPr="005B4779">
              <w:t xml:space="preserve">They know when and how to stand up for themselves appropriately. </w:t>
            </w:r>
          </w:p>
          <w:p w:rsidR="000B7947" w:rsidRPr="005B4779" w:rsidRDefault="002849A1" w:rsidP="00AE2733">
            <w:pPr>
              <w:numPr>
                <w:ilvl w:val="0"/>
                <w:numId w:val="1"/>
              </w:numPr>
              <w:spacing w:after="0" w:line="240" w:lineRule="auto"/>
            </w:pPr>
            <w:r w:rsidRPr="005B4779">
              <w:t>They can stop and think before acting and they can wait for things they want.</w:t>
            </w:r>
          </w:p>
        </w:tc>
      </w:tr>
    </w:tbl>
    <w:p w:rsidR="00AE2733" w:rsidRPr="00AE2733" w:rsidRDefault="00AE2733" w:rsidP="00AE2733">
      <w:pPr>
        <w:jc w:val="center"/>
        <w:rPr>
          <w:b/>
          <w:sz w:val="28"/>
        </w:rPr>
      </w:pPr>
      <w:r>
        <w:rPr>
          <w:b/>
          <w:sz w:val="28"/>
        </w:rPr>
        <w:t xml:space="preserve">Reception </w:t>
      </w:r>
      <w:r w:rsidRPr="00AE2733">
        <w:rPr>
          <w:b/>
          <w:sz w:val="28"/>
        </w:rPr>
        <w:t>End of Year Expectations</w:t>
      </w:r>
    </w:p>
    <w:p w:rsidR="00AE2733" w:rsidRDefault="00AE27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2867"/>
        <w:gridCol w:w="2694"/>
        <w:gridCol w:w="4387"/>
      </w:tblGrid>
      <w:tr w:rsidR="000F15DF" w:rsidRPr="005B4779" w:rsidTr="00AE2733">
        <w:tc>
          <w:tcPr>
            <w:tcW w:w="814" w:type="dxa"/>
            <w:vMerge w:val="restart"/>
            <w:shd w:val="clear" w:color="auto" w:fill="FFFF00"/>
            <w:textDirection w:val="btLr"/>
          </w:tcPr>
          <w:p w:rsidR="00F14C37" w:rsidRPr="005B4779" w:rsidRDefault="00F14C37" w:rsidP="0041001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5B4779">
              <w:rPr>
                <w:b/>
              </w:rPr>
              <w:t>Prime</w:t>
            </w:r>
          </w:p>
          <w:p w:rsidR="00F14C37" w:rsidRPr="005B4779" w:rsidRDefault="00F14C37" w:rsidP="00410015">
            <w:pPr>
              <w:spacing w:after="0" w:line="240" w:lineRule="auto"/>
              <w:ind w:left="113" w:right="113"/>
              <w:jc w:val="center"/>
            </w:pPr>
            <w:r w:rsidRPr="005B4779">
              <w:rPr>
                <w:b/>
              </w:rPr>
              <w:t>Area</w:t>
            </w:r>
          </w:p>
        </w:tc>
        <w:tc>
          <w:tcPr>
            <w:tcW w:w="9948" w:type="dxa"/>
            <w:gridSpan w:val="3"/>
            <w:shd w:val="clear" w:color="auto" w:fill="FFFF00"/>
          </w:tcPr>
          <w:p w:rsidR="00F14C37" w:rsidRPr="005B4779" w:rsidRDefault="000F15DF" w:rsidP="005B4779">
            <w:pPr>
              <w:spacing w:after="0" w:line="240" w:lineRule="auto"/>
              <w:jc w:val="center"/>
              <w:rPr>
                <w:b/>
              </w:rPr>
            </w:pPr>
            <w:r w:rsidRPr="005B4779">
              <w:rPr>
                <w:b/>
              </w:rPr>
              <w:t>Communication and Language</w:t>
            </w:r>
          </w:p>
        </w:tc>
      </w:tr>
      <w:tr w:rsidR="00505FA7" w:rsidRPr="005B4779" w:rsidTr="00AE2733">
        <w:tc>
          <w:tcPr>
            <w:tcW w:w="814" w:type="dxa"/>
            <w:vMerge/>
            <w:shd w:val="clear" w:color="auto" w:fill="FFFF00"/>
            <w:textDirection w:val="btLr"/>
          </w:tcPr>
          <w:p w:rsidR="000F15DF" w:rsidRPr="005B4779" w:rsidRDefault="000F15DF" w:rsidP="00410015">
            <w:pPr>
              <w:spacing w:after="0" w:line="240" w:lineRule="auto"/>
              <w:ind w:left="113" w:right="113"/>
            </w:pPr>
          </w:p>
        </w:tc>
        <w:tc>
          <w:tcPr>
            <w:tcW w:w="2867" w:type="dxa"/>
            <w:shd w:val="clear" w:color="auto" w:fill="FFFF00"/>
          </w:tcPr>
          <w:p w:rsidR="000F15DF" w:rsidRPr="005B4779" w:rsidRDefault="000F15DF" w:rsidP="00923583">
            <w:pPr>
              <w:spacing w:after="0" w:line="240" w:lineRule="auto"/>
              <w:jc w:val="center"/>
              <w:rPr>
                <w:b/>
              </w:rPr>
            </w:pPr>
            <w:r w:rsidRPr="005B4779">
              <w:rPr>
                <w:b/>
              </w:rPr>
              <w:t>Listening and attention</w:t>
            </w:r>
            <w:r w:rsidR="00A24CE9" w:rsidRPr="005B4779">
              <w:rPr>
                <w:b/>
              </w:rPr>
              <w:t xml:space="preserve"> (LA)</w:t>
            </w:r>
          </w:p>
        </w:tc>
        <w:tc>
          <w:tcPr>
            <w:tcW w:w="2694" w:type="dxa"/>
            <w:shd w:val="clear" w:color="auto" w:fill="FFFF00"/>
          </w:tcPr>
          <w:p w:rsidR="000F15DF" w:rsidRPr="005B4779" w:rsidRDefault="00A24CE9" w:rsidP="00923583">
            <w:pPr>
              <w:spacing w:after="0" w:line="240" w:lineRule="auto"/>
              <w:jc w:val="center"/>
              <w:rPr>
                <w:b/>
              </w:rPr>
            </w:pPr>
            <w:r w:rsidRPr="005B4779">
              <w:rPr>
                <w:b/>
              </w:rPr>
              <w:t>Understanding (U)</w:t>
            </w:r>
          </w:p>
        </w:tc>
        <w:tc>
          <w:tcPr>
            <w:tcW w:w="4387" w:type="dxa"/>
            <w:shd w:val="clear" w:color="auto" w:fill="FFFF00"/>
          </w:tcPr>
          <w:p w:rsidR="000F15DF" w:rsidRPr="005B4779" w:rsidRDefault="00A24CE9" w:rsidP="00923583">
            <w:pPr>
              <w:spacing w:after="0" w:line="240" w:lineRule="auto"/>
              <w:jc w:val="center"/>
              <w:rPr>
                <w:b/>
              </w:rPr>
            </w:pPr>
            <w:r w:rsidRPr="005B4779">
              <w:rPr>
                <w:b/>
              </w:rPr>
              <w:t>Speaking (S)</w:t>
            </w:r>
          </w:p>
          <w:p w:rsidR="00F14C37" w:rsidRPr="005B4779" w:rsidRDefault="00F14C37" w:rsidP="0092358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05FA7" w:rsidRPr="005B4779" w:rsidTr="005B4779">
        <w:trPr>
          <w:cantSplit/>
          <w:trHeight w:val="1134"/>
        </w:trPr>
        <w:tc>
          <w:tcPr>
            <w:tcW w:w="814" w:type="dxa"/>
            <w:shd w:val="clear" w:color="auto" w:fill="F2F2F2"/>
            <w:textDirection w:val="btLr"/>
          </w:tcPr>
          <w:p w:rsidR="000F15DF" w:rsidRPr="005B4779" w:rsidRDefault="004B074E" w:rsidP="00410015">
            <w:pPr>
              <w:spacing w:after="0" w:line="240" w:lineRule="auto"/>
              <w:ind w:left="113" w:right="113"/>
              <w:rPr>
                <w:b/>
              </w:rPr>
            </w:pPr>
            <w:r>
              <w:rPr>
                <w:b/>
              </w:rPr>
              <w:t>Early Learning Goals (Expected)</w:t>
            </w:r>
          </w:p>
        </w:tc>
        <w:tc>
          <w:tcPr>
            <w:tcW w:w="2867" w:type="dxa"/>
            <w:shd w:val="clear" w:color="auto" w:fill="F2F2F2"/>
          </w:tcPr>
          <w:p w:rsidR="000F15DF" w:rsidRPr="005B4779" w:rsidRDefault="00A24CE9" w:rsidP="00923583">
            <w:pPr>
              <w:spacing w:after="0" w:line="240" w:lineRule="auto"/>
            </w:pPr>
            <w:r w:rsidRPr="005B4779">
              <w:t>1. Children listen attentively in a range of situations.</w:t>
            </w:r>
          </w:p>
          <w:p w:rsidR="00A24CE9" w:rsidRPr="005B4779" w:rsidRDefault="00A24CE9" w:rsidP="00923583">
            <w:pPr>
              <w:spacing w:after="0" w:line="240" w:lineRule="auto"/>
            </w:pPr>
            <w:r w:rsidRPr="005B4779">
              <w:t>2. They listen to stories, accurately anticipating key events and respond to what they hear with relevant comments, questions or actions.</w:t>
            </w:r>
          </w:p>
          <w:p w:rsidR="00A24CE9" w:rsidRPr="005B4779" w:rsidRDefault="00A24CE9" w:rsidP="00923583">
            <w:pPr>
              <w:spacing w:after="0" w:line="240" w:lineRule="auto"/>
            </w:pPr>
            <w:r w:rsidRPr="005B4779">
              <w:t>3. They give their attention to what others say and respond appropriately, while engaged in another activity.</w:t>
            </w:r>
          </w:p>
        </w:tc>
        <w:tc>
          <w:tcPr>
            <w:tcW w:w="2694" w:type="dxa"/>
            <w:shd w:val="clear" w:color="auto" w:fill="F2F2F2"/>
          </w:tcPr>
          <w:p w:rsidR="000F15DF" w:rsidRPr="005B4779" w:rsidRDefault="00A24CE9" w:rsidP="00923583">
            <w:pPr>
              <w:spacing w:after="0" w:line="240" w:lineRule="auto"/>
            </w:pPr>
            <w:r w:rsidRPr="005B4779">
              <w:t>1. Children follow instructions involving several ideas or actions.</w:t>
            </w:r>
          </w:p>
          <w:p w:rsidR="00A24CE9" w:rsidRPr="005B4779" w:rsidRDefault="00A24CE9" w:rsidP="00923583">
            <w:pPr>
              <w:spacing w:after="0" w:line="240" w:lineRule="auto"/>
            </w:pPr>
            <w:r w:rsidRPr="005B4779">
              <w:t>2. They answer ‘how’ and ‘why’ questions about their experiences and in response to stories or events.</w:t>
            </w:r>
          </w:p>
        </w:tc>
        <w:tc>
          <w:tcPr>
            <w:tcW w:w="4387" w:type="dxa"/>
            <w:shd w:val="clear" w:color="auto" w:fill="F2F2F2"/>
          </w:tcPr>
          <w:p w:rsidR="000F15DF" w:rsidRPr="005B4779" w:rsidRDefault="00A24CE9" w:rsidP="00923583">
            <w:pPr>
              <w:spacing w:after="0" w:line="240" w:lineRule="auto"/>
            </w:pPr>
            <w:r w:rsidRPr="005B4779">
              <w:t>1. Children express themselves effectively, showing awareness of listeners’ needs.</w:t>
            </w:r>
          </w:p>
          <w:p w:rsidR="00A24CE9" w:rsidRPr="005B4779" w:rsidRDefault="00A24CE9" w:rsidP="00923583">
            <w:pPr>
              <w:spacing w:after="0" w:line="240" w:lineRule="auto"/>
            </w:pPr>
            <w:r w:rsidRPr="005B4779">
              <w:t>2. They use past, present and future forms accurately when talking about events that have happened or are to happen in the future.</w:t>
            </w:r>
          </w:p>
          <w:p w:rsidR="00A24CE9" w:rsidRPr="005B4779" w:rsidRDefault="00A24CE9" w:rsidP="00923583">
            <w:pPr>
              <w:spacing w:after="0" w:line="240" w:lineRule="auto"/>
            </w:pPr>
            <w:r w:rsidRPr="005B4779">
              <w:t>3. They develop their own narratives and explanations by connecting ideas or events.</w:t>
            </w:r>
          </w:p>
        </w:tc>
      </w:tr>
      <w:tr w:rsidR="002849A1" w:rsidRPr="005B4779" w:rsidTr="005B4779">
        <w:trPr>
          <w:cantSplit/>
          <w:trHeight w:val="1134"/>
        </w:trPr>
        <w:tc>
          <w:tcPr>
            <w:tcW w:w="814" w:type="dxa"/>
            <w:shd w:val="clear" w:color="auto" w:fill="FFF2CC" w:themeFill="accent4" w:themeFillTint="33"/>
            <w:textDirection w:val="btLr"/>
          </w:tcPr>
          <w:p w:rsidR="002849A1" w:rsidRPr="005B4779" w:rsidRDefault="005B4779" w:rsidP="00410015">
            <w:pPr>
              <w:spacing w:after="0" w:line="240" w:lineRule="auto"/>
              <w:ind w:left="113" w:right="113"/>
              <w:rPr>
                <w:b/>
              </w:rPr>
            </w:pPr>
            <w:r>
              <w:rPr>
                <w:b/>
              </w:rPr>
              <w:t>Exceeding</w:t>
            </w:r>
          </w:p>
        </w:tc>
        <w:tc>
          <w:tcPr>
            <w:tcW w:w="2867" w:type="dxa"/>
            <w:shd w:val="clear" w:color="auto" w:fill="FFF2CC" w:themeFill="accent4" w:themeFillTint="33"/>
          </w:tcPr>
          <w:p w:rsidR="000A6909" w:rsidRPr="005B4779" w:rsidRDefault="002849A1" w:rsidP="000A69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5"/>
              <w:rPr>
                <w:sz w:val="20"/>
              </w:rPr>
            </w:pPr>
            <w:r w:rsidRPr="005B4779">
              <w:rPr>
                <w:sz w:val="20"/>
              </w:rPr>
              <w:t>Children listen to instructions and follow them accurately,</w:t>
            </w:r>
            <w:r w:rsidR="000A6909" w:rsidRPr="005B4779">
              <w:rPr>
                <w:sz w:val="20"/>
              </w:rPr>
              <w:t xml:space="preserve"> </w:t>
            </w:r>
            <w:r w:rsidRPr="005B4779">
              <w:rPr>
                <w:sz w:val="20"/>
              </w:rPr>
              <w:t xml:space="preserve">asking for clarification if necessary. </w:t>
            </w:r>
          </w:p>
          <w:p w:rsidR="002849A1" w:rsidRPr="005B4779" w:rsidRDefault="002849A1" w:rsidP="000A69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5"/>
              <w:rPr>
                <w:sz w:val="20"/>
              </w:rPr>
            </w:pPr>
            <w:r w:rsidRPr="005B4779">
              <w:rPr>
                <w:sz w:val="20"/>
              </w:rPr>
              <w:t>They listen attentively with sustained concentration to follow a story without pictures or props and can listen in a larger group, for example, at assembly.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0A6909" w:rsidRPr="005B4779" w:rsidRDefault="002849A1" w:rsidP="000A69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9"/>
              <w:rPr>
                <w:sz w:val="20"/>
              </w:rPr>
            </w:pPr>
            <w:r w:rsidRPr="005B4779">
              <w:rPr>
                <w:sz w:val="20"/>
              </w:rPr>
              <w:t xml:space="preserve">After listening to stories children can express views about events or characters in the story and answer questions about why things happened. </w:t>
            </w:r>
          </w:p>
          <w:p w:rsidR="002849A1" w:rsidRPr="005B4779" w:rsidRDefault="002849A1" w:rsidP="000A69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9"/>
              <w:rPr>
                <w:sz w:val="20"/>
              </w:rPr>
            </w:pPr>
            <w:r w:rsidRPr="005B4779">
              <w:rPr>
                <w:sz w:val="20"/>
              </w:rPr>
              <w:t>They can carry out instructions which contain several parts in a sequence.</w:t>
            </w:r>
          </w:p>
        </w:tc>
        <w:tc>
          <w:tcPr>
            <w:tcW w:w="4387" w:type="dxa"/>
            <w:shd w:val="clear" w:color="auto" w:fill="FFF2CC" w:themeFill="accent4" w:themeFillTint="33"/>
          </w:tcPr>
          <w:p w:rsidR="000A6909" w:rsidRPr="005B4779" w:rsidRDefault="002849A1" w:rsidP="000A69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8"/>
              <w:rPr>
                <w:sz w:val="20"/>
              </w:rPr>
            </w:pPr>
            <w:r w:rsidRPr="005B4779">
              <w:rPr>
                <w:sz w:val="20"/>
              </w:rPr>
              <w:t xml:space="preserve">Children show some awareness of the listener by making changes to language and non-verbal features. </w:t>
            </w:r>
          </w:p>
          <w:p w:rsidR="000A6909" w:rsidRPr="005B4779" w:rsidRDefault="002849A1" w:rsidP="000A69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8"/>
              <w:rPr>
                <w:sz w:val="20"/>
              </w:rPr>
            </w:pPr>
            <w:r w:rsidRPr="005B4779">
              <w:rPr>
                <w:sz w:val="20"/>
              </w:rPr>
              <w:t xml:space="preserve">They recount experiences and imagine possibilities, often </w:t>
            </w:r>
          </w:p>
          <w:p w:rsidR="002849A1" w:rsidRPr="005B4779" w:rsidRDefault="002849A1" w:rsidP="000A69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8"/>
              <w:rPr>
                <w:sz w:val="20"/>
              </w:rPr>
            </w:pPr>
            <w:r w:rsidRPr="005B4779">
              <w:rPr>
                <w:sz w:val="20"/>
              </w:rPr>
              <w:t>They use a range of vocabulary in imaginative ways to add information, express ideas or to explain or justify actions or events.</w:t>
            </w:r>
          </w:p>
        </w:tc>
      </w:tr>
    </w:tbl>
    <w:p w:rsidR="00AE2733" w:rsidRDefault="00AE27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244"/>
        <w:gridCol w:w="4530"/>
      </w:tblGrid>
      <w:tr w:rsidR="008A3B66" w:rsidRPr="005B4779" w:rsidTr="004B074E">
        <w:tc>
          <w:tcPr>
            <w:tcW w:w="988" w:type="dxa"/>
            <w:vMerge w:val="restart"/>
            <w:shd w:val="clear" w:color="auto" w:fill="00B050"/>
            <w:textDirection w:val="btLr"/>
          </w:tcPr>
          <w:p w:rsidR="00F14C37" w:rsidRPr="005B4779" w:rsidRDefault="002849A1" w:rsidP="0041001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5B4779">
              <w:lastRenderedPageBreak/>
              <w:br w:type="page"/>
            </w:r>
            <w:r w:rsidR="00F14C37" w:rsidRPr="005B4779">
              <w:rPr>
                <w:b/>
              </w:rPr>
              <w:t>Prime</w:t>
            </w:r>
          </w:p>
          <w:p w:rsidR="00F14C37" w:rsidRPr="005B4779" w:rsidRDefault="00F14C37" w:rsidP="00410015">
            <w:pPr>
              <w:spacing w:after="0" w:line="240" w:lineRule="auto"/>
              <w:ind w:left="113" w:right="113"/>
              <w:jc w:val="center"/>
            </w:pPr>
            <w:r w:rsidRPr="005B4779">
              <w:rPr>
                <w:b/>
              </w:rPr>
              <w:t>Area</w:t>
            </w:r>
          </w:p>
        </w:tc>
        <w:tc>
          <w:tcPr>
            <w:tcW w:w="9774" w:type="dxa"/>
            <w:gridSpan w:val="2"/>
            <w:shd w:val="clear" w:color="auto" w:fill="00B050"/>
          </w:tcPr>
          <w:p w:rsidR="008A3B66" w:rsidRPr="005B4779" w:rsidRDefault="008A3B66" w:rsidP="00923583">
            <w:pPr>
              <w:spacing w:after="0" w:line="240" w:lineRule="auto"/>
              <w:jc w:val="center"/>
              <w:rPr>
                <w:b/>
              </w:rPr>
            </w:pPr>
            <w:r w:rsidRPr="005B4779">
              <w:rPr>
                <w:b/>
              </w:rPr>
              <w:t>Physical Development</w:t>
            </w:r>
          </w:p>
          <w:p w:rsidR="00F14C37" w:rsidRPr="005B4779" w:rsidRDefault="00F14C37" w:rsidP="0092358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05FA7" w:rsidRPr="005B4779" w:rsidTr="004B074E">
        <w:tc>
          <w:tcPr>
            <w:tcW w:w="988" w:type="dxa"/>
            <w:vMerge/>
            <w:shd w:val="clear" w:color="auto" w:fill="00B050"/>
            <w:textDirection w:val="btLr"/>
          </w:tcPr>
          <w:p w:rsidR="008A3B66" w:rsidRPr="005B4779" w:rsidRDefault="008A3B66" w:rsidP="00410015">
            <w:pPr>
              <w:spacing w:after="0" w:line="240" w:lineRule="auto"/>
              <w:ind w:left="113" w:right="113"/>
            </w:pPr>
          </w:p>
        </w:tc>
        <w:tc>
          <w:tcPr>
            <w:tcW w:w="5244" w:type="dxa"/>
            <w:shd w:val="clear" w:color="auto" w:fill="00B050"/>
          </w:tcPr>
          <w:p w:rsidR="008A3B66" w:rsidRPr="005B4779" w:rsidRDefault="008A3B66" w:rsidP="00923583">
            <w:pPr>
              <w:spacing w:after="0" w:line="240" w:lineRule="auto"/>
              <w:jc w:val="center"/>
              <w:rPr>
                <w:b/>
              </w:rPr>
            </w:pPr>
            <w:r w:rsidRPr="005B4779">
              <w:rPr>
                <w:b/>
              </w:rPr>
              <w:t>Moving and handling</w:t>
            </w:r>
            <w:r w:rsidR="000140C9" w:rsidRPr="005B4779">
              <w:rPr>
                <w:b/>
              </w:rPr>
              <w:t xml:space="preserve"> (MH)</w:t>
            </w:r>
          </w:p>
        </w:tc>
        <w:tc>
          <w:tcPr>
            <w:tcW w:w="4530" w:type="dxa"/>
            <w:shd w:val="clear" w:color="auto" w:fill="00B050"/>
          </w:tcPr>
          <w:p w:rsidR="008A3B66" w:rsidRPr="005B4779" w:rsidRDefault="008A3B66" w:rsidP="00923583">
            <w:pPr>
              <w:spacing w:after="0" w:line="240" w:lineRule="auto"/>
              <w:jc w:val="center"/>
              <w:rPr>
                <w:b/>
              </w:rPr>
            </w:pPr>
            <w:r w:rsidRPr="005B4779">
              <w:rPr>
                <w:b/>
              </w:rPr>
              <w:t>Health and self-care</w:t>
            </w:r>
            <w:r w:rsidR="000140C9" w:rsidRPr="005B4779">
              <w:rPr>
                <w:b/>
              </w:rPr>
              <w:t xml:space="preserve"> (HSc)</w:t>
            </w:r>
          </w:p>
          <w:p w:rsidR="008A3B66" w:rsidRPr="005B4779" w:rsidRDefault="008A3B66" w:rsidP="0092358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05FA7" w:rsidRPr="005B4779" w:rsidTr="004B074E">
        <w:trPr>
          <w:cantSplit/>
          <w:trHeight w:val="1134"/>
        </w:trPr>
        <w:tc>
          <w:tcPr>
            <w:tcW w:w="988" w:type="dxa"/>
            <w:shd w:val="clear" w:color="auto" w:fill="F2F2F2"/>
            <w:textDirection w:val="btLr"/>
          </w:tcPr>
          <w:p w:rsidR="008A3B66" w:rsidRPr="004B074E" w:rsidRDefault="004B074E" w:rsidP="00410015">
            <w:pPr>
              <w:spacing w:after="0" w:line="240" w:lineRule="auto"/>
              <w:ind w:left="113" w:right="113"/>
              <w:rPr>
                <w:b/>
              </w:rPr>
            </w:pPr>
            <w:r w:rsidRPr="004B074E">
              <w:rPr>
                <w:b/>
              </w:rPr>
              <w:t>Early Learning Goals (Expected)</w:t>
            </w:r>
          </w:p>
        </w:tc>
        <w:tc>
          <w:tcPr>
            <w:tcW w:w="5244" w:type="dxa"/>
            <w:shd w:val="clear" w:color="auto" w:fill="F2F2F2"/>
          </w:tcPr>
          <w:p w:rsidR="008A3B66" w:rsidRPr="005B4779" w:rsidRDefault="008A3B66" w:rsidP="00923583">
            <w:pPr>
              <w:spacing w:after="0" w:line="240" w:lineRule="auto"/>
            </w:pPr>
            <w:r w:rsidRPr="005B4779">
              <w:t>1. Children show good control and co-ordination in large and small movements.</w:t>
            </w:r>
          </w:p>
          <w:p w:rsidR="008A3B66" w:rsidRPr="005B4779" w:rsidRDefault="008A3B66" w:rsidP="00923583">
            <w:pPr>
              <w:spacing w:after="0" w:line="240" w:lineRule="auto"/>
            </w:pPr>
            <w:r w:rsidRPr="005B4779">
              <w:t>2. Children move confidently in a range of ways, safely negotiating space.</w:t>
            </w:r>
          </w:p>
          <w:p w:rsidR="008A3B66" w:rsidRPr="005B4779" w:rsidRDefault="008A3B66" w:rsidP="00923583">
            <w:pPr>
              <w:spacing w:after="0" w:line="240" w:lineRule="auto"/>
            </w:pPr>
            <w:r w:rsidRPr="005B4779">
              <w:t>3. They handle equipment and tools effectively, including pencils for writing.</w:t>
            </w:r>
          </w:p>
        </w:tc>
        <w:tc>
          <w:tcPr>
            <w:tcW w:w="4530" w:type="dxa"/>
            <w:shd w:val="clear" w:color="auto" w:fill="F2F2F2"/>
          </w:tcPr>
          <w:p w:rsidR="008A3B66" w:rsidRPr="005B4779" w:rsidRDefault="008A3B66" w:rsidP="00923583">
            <w:pPr>
              <w:spacing w:after="0" w:line="240" w:lineRule="auto"/>
            </w:pPr>
            <w:r w:rsidRPr="005B4779">
              <w:t>1. Children know the importance for good health of physical exercise, and a healthy diet and talk about ways to keep healthy and safe.</w:t>
            </w:r>
          </w:p>
          <w:p w:rsidR="008A3B66" w:rsidRPr="005B4779" w:rsidRDefault="008A3B66" w:rsidP="00923583">
            <w:pPr>
              <w:spacing w:after="0" w:line="240" w:lineRule="auto"/>
            </w:pPr>
            <w:r w:rsidRPr="005B4779">
              <w:t>2. They manage their own basic hygiene and person needs successfully, including dressing and going to the toilet independently.</w:t>
            </w:r>
          </w:p>
        </w:tc>
      </w:tr>
      <w:tr w:rsidR="002849A1" w:rsidRPr="005B4779" w:rsidTr="004B074E">
        <w:trPr>
          <w:cantSplit/>
          <w:trHeight w:val="1134"/>
        </w:trPr>
        <w:tc>
          <w:tcPr>
            <w:tcW w:w="988" w:type="dxa"/>
            <w:shd w:val="clear" w:color="auto" w:fill="FFF2CC" w:themeFill="accent4" w:themeFillTint="33"/>
            <w:textDirection w:val="btLr"/>
          </w:tcPr>
          <w:p w:rsidR="002849A1" w:rsidRPr="005B4779" w:rsidRDefault="005B4779" w:rsidP="00410015">
            <w:pPr>
              <w:spacing w:after="0" w:line="240" w:lineRule="auto"/>
              <w:ind w:left="113" w:right="113"/>
              <w:rPr>
                <w:b/>
              </w:rPr>
            </w:pPr>
            <w:r>
              <w:rPr>
                <w:b/>
              </w:rPr>
              <w:t>Exceeding</w:t>
            </w:r>
          </w:p>
        </w:tc>
        <w:tc>
          <w:tcPr>
            <w:tcW w:w="5244" w:type="dxa"/>
            <w:shd w:val="clear" w:color="auto" w:fill="FFF2CC" w:themeFill="accent4" w:themeFillTint="33"/>
          </w:tcPr>
          <w:p w:rsidR="000A6909" w:rsidRPr="005B4779" w:rsidRDefault="002849A1" w:rsidP="000A690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5"/>
            </w:pPr>
            <w:r w:rsidRPr="005B4779">
              <w:t xml:space="preserve">Children can hop confidently and skip in time to music. </w:t>
            </w:r>
          </w:p>
          <w:p w:rsidR="000A6909" w:rsidRPr="005B4779" w:rsidRDefault="002849A1" w:rsidP="000A690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5"/>
            </w:pPr>
            <w:r w:rsidRPr="005B4779">
              <w:t>They</w:t>
            </w:r>
            <w:r w:rsidR="000A6909" w:rsidRPr="005B4779">
              <w:t xml:space="preserve"> </w:t>
            </w:r>
            <w:r w:rsidRPr="005B4779">
              <w:t xml:space="preserve">hold paper in position and use their preferred hand for writing, using a correct pencil grip. </w:t>
            </w:r>
          </w:p>
          <w:p w:rsidR="002849A1" w:rsidRPr="005B4779" w:rsidRDefault="002849A1" w:rsidP="000A690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5"/>
            </w:pPr>
            <w:r w:rsidRPr="005B4779">
              <w:t>They are beginning to be able to write on lines and control letter size.</w:t>
            </w:r>
          </w:p>
        </w:tc>
        <w:tc>
          <w:tcPr>
            <w:tcW w:w="4530" w:type="dxa"/>
            <w:shd w:val="clear" w:color="auto" w:fill="FFF2CC" w:themeFill="accent4" w:themeFillTint="33"/>
          </w:tcPr>
          <w:p w:rsidR="000A6909" w:rsidRPr="005B4779" w:rsidRDefault="002849A1" w:rsidP="000A6909">
            <w:pPr>
              <w:pStyle w:val="ListParagraph"/>
              <w:numPr>
                <w:ilvl w:val="0"/>
                <w:numId w:val="6"/>
              </w:numPr>
              <w:tabs>
                <w:tab w:val="left" w:pos="3007"/>
              </w:tabs>
              <w:ind w:left="345"/>
            </w:pPr>
            <w:r w:rsidRPr="005B4779">
              <w:t xml:space="preserve">Children know about and can make healthy choices in relation to healthy eating and exercise. </w:t>
            </w:r>
          </w:p>
          <w:p w:rsidR="002849A1" w:rsidRPr="005B4779" w:rsidRDefault="002849A1" w:rsidP="000A6909">
            <w:pPr>
              <w:pStyle w:val="ListParagraph"/>
              <w:numPr>
                <w:ilvl w:val="0"/>
                <w:numId w:val="6"/>
              </w:numPr>
              <w:tabs>
                <w:tab w:val="left" w:pos="3007"/>
              </w:tabs>
              <w:ind w:left="345"/>
            </w:pPr>
            <w:r w:rsidRPr="005B4779">
              <w:t>They can dress and undress independently, successfully managing fastening buttons or laces.</w:t>
            </w:r>
          </w:p>
        </w:tc>
      </w:tr>
    </w:tbl>
    <w:p w:rsidR="00AE2733" w:rsidRPr="005B4779" w:rsidRDefault="00AE2733"/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74"/>
        <w:gridCol w:w="4677"/>
      </w:tblGrid>
      <w:tr w:rsidR="008A3B66" w:rsidRPr="005B4779" w:rsidTr="00AE2733">
        <w:tc>
          <w:tcPr>
            <w:tcW w:w="817" w:type="dxa"/>
            <w:vMerge w:val="restart"/>
            <w:shd w:val="clear" w:color="auto" w:fill="FFFF00"/>
            <w:textDirection w:val="btLr"/>
          </w:tcPr>
          <w:p w:rsidR="00F14C37" w:rsidRPr="005B4779" w:rsidRDefault="00F14C37" w:rsidP="0041001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5B4779">
              <w:rPr>
                <w:b/>
              </w:rPr>
              <w:t>Specific</w:t>
            </w:r>
          </w:p>
          <w:p w:rsidR="00F14C37" w:rsidRPr="005B4779" w:rsidRDefault="00F14C37" w:rsidP="0041001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5B4779">
              <w:rPr>
                <w:b/>
              </w:rPr>
              <w:t>Area</w:t>
            </w:r>
          </w:p>
        </w:tc>
        <w:tc>
          <w:tcPr>
            <w:tcW w:w="9951" w:type="dxa"/>
            <w:gridSpan w:val="2"/>
            <w:shd w:val="clear" w:color="auto" w:fill="FFFF00"/>
          </w:tcPr>
          <w:p w:rsidR="008A3B66" w:rsidRPr="005B4779" w:rsidRDefault="008A3B66" w:rsidP="00923583">
            <w:pPr>
              <w:spacing w:after="0" w:line="240" w:lineRule="auto"/>
              <w:jc w:val="center"/>
              <w:rPr>
                <w:b/>
              </w:rPr>
            </w:pPr>
            <w:r w:rsidRPr="005B4779">
              <w:rPr>
                <w:b/>
              </w:rPr>
              <w:t>Literacy</w:t>
            </w:r>
          </w:p>
          <w:p w:rsidR="00F14C37" w:rsidRPr="005B4779" w:rsidRDefault="00F14C37" w:rsidP="0092358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05FA7" w:rsidRPr="005B4779" w:rsidTr="00AE2733">
        <w:tc>
          <w:tcPr>
            <w:tcW w:w="817" w:type="dxa"/>
            <w:vMerge/>
            <w:shd w:val="clear" w:color="auto" w:fill="FFFF00"/>
            <w:textDirection w:val="btLr"/>
          </w:tcPr>
          <w:p w:rsidR="008A3B66" w:rsidRPr="005B4779" w:rsidRDefault="008A3B66" w:rsidP="00410015">
            <w:pPr>
              <w:spacing w:after="0" w:line="240" w:lineRule="auto"/>
              <w:ind w:left="113" w:right="113"/>
            </w:pPr>
          </w:p>
        </w:tc>
        <w:tc>
          <w:tcPr>
            <w:tcW w:w="5274" w:type="dxa"/>
            <w:shd w:val="clear" w:color="auto" w:fill="FFFF00"/>
          </w:tcPr>
          <w:p w:rsidR="008A3B66" w:rsidRPr="005B4779" w:rsidRDefault="008A3B66" w:rsidP="00923583">
            <w:pPr>
              <w:spacing w:after="0" w:line="240" w:lineRule="auto"/>
              <w:jc w:val="center"/>
              <w:rPr>
                <w:b/>
              </w:rPr>
            </w:pPr>
            <w:r w:rsidRPr="005B4779">
              <w:rPr>
                <w:b/>
              </w:rPr>
              <w:t>Reading</w:t>
            </w:r>
            <w:r w:rsidR="000140C9" w:rsidRPr="005B4779">
              <w:rPr>
                <w:b/>
              </w:rPr>
              <w:t xml:space="preserve"> (R)</w:t>
            </w:r>
          </w:p>
        </w:tc>
        <w:tc>
          <w:tcPr>
            <w:tcW w:w="4677" w:type="dxa"/>
            <w:shd w:val="clear" w:color="auto" w:fill="FFFF00"/>
          </w:tcPr>
          <w:p w:rsidR="008A3B66" w:rsidRPr="005B4779" w:rsidRDefault="008A3B66" w:rsidP="00923583">
            <w:pPr>
              <w:spacing w:after="0" w:line="240" w:lineRule="auto"/>
              <w:jc w:val="center"/>
              <w:rPr>
                <w:b/>
              </w:rPr>
            </w:pPr>
            <w:r w:rsidRPr="005B4779">
              <w:rPr>
                <w:b/>
              </w:rPr>
              <w:t>Writing</w:t>
            </w:r>
            <w:r w:rsidR="000140C9" w:rsidRPr="005B4779">
              <w:rPr>
                <w:b/>
              </w:rPr>
              <w:t xml:space="preserve"> (W)</w:t>
            </w:r>
          </w:p>
          <w:p w:rsidR="008A3B66" w:rsidRPr="005B4779" w:rsidRDefault="008A3B66" w:rsidP="0092358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05FA7" w:rsidRPr="005B4779" w:rsidTr="00AE2733">
        <w:trPr>
          <w:cantSplit/>
          <w:trHeight w:val="1134"/>
        </w:trPr>
        <w:tc>
          <w:tcPr>
            <w:tcW w:w="817" w:type="dxa"/>
            <w:shd w:val="clear" w:color="auto" w:fill="F2F2F2"/>
            <w:textDirection w:val="btLr"/>
          </w:tcPr>
          <w:p w:rsidR="008A3B66" w:rsidRPr="005B4779" w:rsidRDefault="004B074E" w:rsidP="00410015">
            <w:pPr>
              <w:spacing w:after="0" w:line="240" w:lineRule="auto"/>
              <w:ind w:left="113" w:right="113"/>
              <w:rPr>
                <w:b/>
              </w:rPr>
            </w:pPr>
            <w:r>
              <w:rPr>
                <w:b/>
              </w:rPr>
              <w:t>Early Learning Goals (Expected)</w:t>
            </w:r>
          </w:p>
        </w:tc>
        <w:tc>
          <w:tcPr>
            <w:tcW w:w="5274" w:type="dxa"/>
            <w:shd w:val="clear" w:color="auto" w:fill="F2F2F2"/>
          </w:tcPr>
          <w:p w:rsidR="008A3B66" w:rsidRPr="005B4779" w:rsidRDefault="008A3B66" w:rsidP="00923583">
            <w:pPr>
              <w:spacing w:after="0" w:line="240" w:lineRule="auto"/>
              <w:rPr>
                <w:rFonts w:cs="Calibri"/>
              </w:rPr>
            </w:pPr>
            <w:r w:rsidRPr="005B4779">
              <w:rPr>
                <w:rFonts w:cs="Calibri"/>
              </w:rPr>
              <w:t>1. Children read and understand simple sentences.</w:t>
            </w:r>
          </w:p>
          <w:p w:rsidR="008A3B66" w:rsidRPr="005B4779" w:rsidRDefault="008A3B66" w:rsidP="00923583">
            <w:pPr>
              <w:spacing w:after="0" w:line="240" w:lineRule="auto"/>
              <w:rPr>
                <w:rFonts w:cs="Calibri"/>
              </w:rPr>
            </w:pPr>
            <w:r w:rsidRPr="005B4779">
              <w:rPr>
                <w:rFonts w:cs="Calibri"/>
              </w:rPr>
              <w:t>2. They use phonic knowledge to decode regular words and read them aloud accurately.</w:t>
            </w:r>
          </w:p>
          <w:p w:rsidR="008A3B66" w:rsidRPr="005B4779" w:rsidRDefault="008A3B66" w:rsidP="00923583">
            <w:pPr>
              <w:spacing w:after="0" w:line="240" w:lineRule="auto"/>
              <w:rPr>
                <w:rFonts w:cs="Calibri"/>
              </w:rPr>
            </w:pPr>
            <w:r w:rsidRPr="005B4779">
              <w:rPr>
                <w:rFonts w:cs="Calibri"/>
              </w:rPr>
              <w:t>3. They read some common irregular words.</w:t>
            </w:r>
          </w:p>
          <w:p w:rsidR="008A3B66" w:rsidRPr="005B4779" w:rsidRDefault="008A3B66" w:rsidP="00923583">
            <w:pPr>
              <w:spacing w:after="0" w:line="240" w:lineRule="auto"/>
              <w:rPr>
                <w:rFonts w:cs="Calibri"/>
              </w:rPr>
            </w:pPr>
            <w:r w:rsidRPr="005B4779">
              <w:rPr>
                <w:rFonts w:cs="Calibri"/>
              </w:rPr>
              <w:t>4. They demonstrate understanding when talking with others about what they have read.</w:t>
            </w:r>
          </w:p>
        </w:tc>
        <w:tc>
          <w:tcPr>
            <w:tcW w:w="4677" w:type="dxa"/>
            <w:shd w:val="clear" w:color="auto" w:fill="F2F2F2"/>
          </w:tcPr>
          <w:p w:rsidR="008A3B66" w:rsidRPr="005B4779" w:rsidRDefault="008A3B66" w:rsidP="00923583">
            <w:pPr>
              <w:spacing w:after="0" w:line="240" w:lineRule="auto"/>
              <w:rPr>
                <w:rFonts w:cs="Calibri"/>
              </w:rPr>
            </w:pPr>
            <w:r w:rsidRPr="005B4779">
              <w:rPr>
                <w:rFonts w:cs="Calibri"/>
              </w:rPr>
              <w:t>1. Children use their phonic knowledge to write words in ways which match their spoken sounds.</w:t>
            </w:r>
          </w:p>
          <w:p w:rsidR="008A3B66" w:rsidRPr="005B4779" w:rsidRDefault="008A3B66" w:rsidP="00923583">
            <w:pPr>
              <w:spacing w:after="0" w:line="240" w:lineRule="auto"/>
              <w:rPr>
                <w:rFonts w:cs="Calibri"/>
              </w:rPr>
            </w:pPr>
            <w:r w:rsidRPr="005B4779">
              <w:rPr>
                <w:rFonts w:cs="Calibri"/>
              </w:rPr>
              <w:t>2. They also write some irregular common words.</w:t>
            </w:r>
          </w:p>
          <w:p w:rsidR="008A3B66" w:rsidRPr="005B4779" w:rsidRDefault="008A3B66" w:rsidP="00923583">
            <w:pPr>
              <w:spacing w:after="0" w:line="240" w:lineRule="auto"/>
              <w:rPr>
                <w:rFonts w:cs="Calibri"/>
              </w:rPr>
            </w:pPr>
            <w:r w:rsidRPr="005B4779">
              <w:rPr>
                <w:rFonts w:cs="Calibri"/>
              </w:rPr>
              <w:t>3. They write simple sentences which can be read by themselves and others.</w:t>
            </w:r>
          </w:p>
          <w:p w:rsidR="008A3B66" w:rsidRPr="005B4779" w:rsidRDefault="008A3B66" w:rsidP="00923583">
            <w:pPr>
              <w:spacing w:after="0" w:line="240" w:lineRule="auto"/>
              <w:rPr>
                <w:rFonts w:cs="Calibri"/>
              </w:rPr>
            </w:pPr>
            <w:r w:rsidRPr="005B4779">
              <w:rPr>
                <w:rFonts w:cs="Calibri"/>
              </w:rPr>
              <w:t>4. Some words are spelt correctly and others are phonetically plausible.</w:t>
            </w:r>
          </w:p>
        </w:tc>
      </w:tr>
      <w:tr w:rsidR="002849A1" w:rsidRPr="005B4779" w:rsidTr="00AE2733">
        <w:trPr>
          <w:cantSplit/>
          <w:trHeight w:val="1134"/>
        </w:trPr>
        <w:tc>
          <w:tcPr>
            <w:tcW w:w="817" w:type="dxa"/>
            <w:shd w:val="clear" w:color="auto" w:fill="FFF2CC" w:themeFill="accent4" w:themeFillTint="33"/>
            <w:textDirection w:val="btLr"/>
          </w:tcPr>
          <w:p w:rsidR="002849A1" w:rsidRPr="005B4779" w:rsidRDefault="005B4779" w:rsidP="00410015">
            <w:pPr>
              <w:spacing w:after="0" w:line="240" w:lineRule="auto"/>
              <w:ind w:left="113" w:right="113"/>
              <w:rPr>
                <w:b/>
              </w:rPr>
            </w:pPr>
            <w:r>
              <w:rPr>
                <w:b/>
              </w:rPr>
              <w:t>Exceeding</w:t>
            </w:r>
          </w:p>
        </w:tc>
        <w:tc>
          <w:tcPr>
            <w:tcW w:w="5274" w:type="dxa"/>
            <w:shd w:val="clear" w:color="auto" w:fill="FFF2CC" w:themeFill="accent4" w:themeFillTint="33"/>
          </w:tcPr>
          <w:p w:rsidR="000A6909" w:rsidRPr="005B4779" w:rsidRDefault="002849A1" w:rsidP="000A69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5"/>
              <w:rPr>
                <w:rFonts w:cs="Calibri"/>
              </w:rPr>
            </w:pPr>
            <w:r w:rsidRPr="005B4779">
              <w:rPr>
                <w:rFonts w:cs="Calibri"/>
              </w:rPr>
              <w:t xml:space="preserve">Children can read phonically regular words of more than one syllable as well as many irregular but high frequency words. </w:t>
            </w:r>
          </w:p>
          <w:p w:rsidR="000A6909" w:rsidRPr="005B4779" w:rsidRDefault="002849A1" w:rsidP="000A69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5"/>
              <w:rPr>
                <w:rFonts w:cs="Calibri"/>
              </w:rPr>
            </w:pPr>
            <w:r w:rsidRPr="005B4779">
              <w:rPr>
                <w:rFonts w:cs="Calibri"/>
              </w:rPr>
              <w:t>They use phonic, semantic and syntactic knowledge to understand unfamiliar vocabulary.</w:t>
            </w:r>
          </w:p>
          <w:p w:rsidR="002849A1" w:rsidRPr="005B4779" w:rsidRDefault="002849A1" w:rsidP="000A69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5"/>
              <w:rPr>
                <w:rFonts w:cs="Calibri"/>
              </w:rPr>
            </w:pPr>
            <w:r w:rsidRPr="005B4779">
              <w:rPr>
                <w:rFonts w:cs="Calibri"/>
              </w:rPr>
              <w:t xml:space="preserve"> They can describe the main events in the simple stories they have read.</w:t>
            </w:r>
          </w:p>
        </w:tc>
        <w:tc>
          <w:tcPr>
            <w:tcW w:w="4677" w:type="dxa"/>
            <w:shd w:val="clear" w:color="auto" w:fill="FFF2CC" w:themeFill="accent4" w:themeFillTint="33"/>
          </w:tcPr>
          <w:p w:rsidR="000A6909" w:rsidRPr="005B4779" w:rsidRDefault="002849A1" w:rsidP="000A69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5"/>
              <w:rPr>
                <w:rFonts w:cs="Calibri"/>
              </w:rPr>
            </w:pPr>
            <w:r w:rsidRPr="005B4779">
              <w:rPr>
                <w:rFonts w:cs="Calibri"/>
              </w:rPr>
              <w:t xml:space="preserve">Children can spell phonically regular words of more than one syllable as well as many irregular but high frequency words. </w:t>
            </w:r>
          </w:p>
          <w:p w:rsidR="002849A1" w:rsidRPr="005B4779" w:rsidRDefault="002849A1" w:rsidP="000A69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5"/>
              <w:rPr>
                <w:rFonts w:cs="Calibri"/>
              </w:rPr>
            </w:pPr>
            <w:r w:rsidRPr="005B4779">
              <w:rPr>
                <w:rFonts w:cs="Calibri"/>
              </w:rPr>
              <w:t>They use key features of narrative in their own writing.</w:t>
            </w:r>
          </w:p>
        </w:tc>
      </w:tr>
    </w:tbl>
    <w:p w:rsidR="00AE2733" w:rsidRDefault="00AE2733"/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49"/>
        <w:gridCol w:w="3402"/>
      </w:tblGrid>
      <w:tr w:rsidR="008A3B66" w:rsidRPr="005B4779" w:rsidTr="00AE2733">
        <w:tc>
          <w:tcPr>
            <w:tcW w:w="817" w:type="dxa"/>
            <w:vMerge w:val="restart"/>
            <w:shd w:val="clear" w:color="auto" w:fill="FF0000"/>
            <w:textDirection w:val="btLr"/>
          </w:tcPr>
          <w:p w:rsidR="00F14C37" w:rsidRPr="005B4779" w:rsidRDefault="00F14C37" w:rsidP="0041001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5B4779">
              <w:rPr>
                <w:b/>
              </w:rPr>
              <w:t>Specific</w:t>
            </w:r>
          </w:p>
          <w:p w:rsidR="00F14C37" w:rsidRPr="005B4779" w:rsidRDefault="00F14C37" w:rsidP="00410015">
            <w:pPr>
              <w:spacing w:after="0" w:line="240" w:lineRule="auto"/>
              <w:ind w:left="113" w:right="113"/>
              <w:jc w:val="center"/>
            </w:pPr>
            <w:r w:rsidRPr="005B4779">
              <w:rPr>
                <w:b/>
              </w:rPr>
              <w:t>Area</w:t>
            </w:r>
          </w:p>
        </w:tc>
        <w:tc>
          <w:tcPr>
            <w:tcW w:w="9951" w:type="dxa"/>
            <w:gridSpan w:val="2"/>
            <w:shd w:val="clear" w:color="auto" w:fill="FF0000"/>
          </w:tcPr>
          <w:p w:rsidR="008A3B66" w:rsidRPr="005B4779" w:rsidRDefault="008A3B66" w:rsidP="00923583">
            <w:pPr>
              <w:spacing w:after="0" w:line="240" w:lineRule="auto"/>
              <w:jc w:val="center"/>
              <w:rPr>
                <w:b/>
              </w:rPr>
            </w:pPr>
            <w:r w:rsidRPr="005B4779">
              <w:rPr>
                <w:b/>
              </w:rPr>
              <w:t>Mathematics</w:t>
            </w:r>
          </w:p>
          <w:p w:rsidR="00F14C37" w:rsidRPr="005B4779" w:rsidRDefault="00F14C37" w:rsidP="0092358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05FA7" w:rsidRPr="005B4779" w:rsidTr="00AE2733">
        <w:tc>
          <w:tcPr>
            <w:tcW w:w="817" w:type="dxa"/>
            <w:vMerge/>
            <w:shd w:val="clear" w:color="auto" w:fill="FF0000"/>
            <w:textDirection w:val="btLr"/>
          </w:tcPr>
          <w:p w:rsidR="008A3B66" w:rsidRPr="005B4779" w:rsidRDefault="008A3B66" w:rsidP="00410015">
            <w:pPr>
              <w:spacing w:after="0" w:line="240" w:lineRule="auto"/>
              <w:ind w:left="113" w:right="113"/>
            </w:pPr>
          </w:p>
        </w:tc>
        <w:tc>
          <w:tcPr>
            <w:tcW w:w="6549" w:type="dxa"/>
            <w:shd w:val="clear" w:color="auto" w:fill="FF0000"/>
          </w:tcPr>
          <w:p w:rsidR="008A3B66" w:rsidRPr="005B4779" w:rsidRDefault="008A3B66" w:rsidP="00923583">
            <w:pPr>
              <w:spacing w:after="0" w:line="240" w:lineRule="auto"/>
              <w:jc w:val="center"/>
              <w:rPr>
                <w:b/>
              </w:rPr>
            </w:pPr>
            <w:r w:rsidRPr="005B4779">
              <w:rPr>
                <w:b/>
              </w:rPr>
              <w:t>Numbers</w:t>
            </w:r>
            <w:r w:rsidR="000140C9" w:rsidRPr="005B4779">
              <w:rPr>
                <w:b/>
              </w:rPr>
              <w:t xml:space="preserve"> (N)</w:t>
            </w:r>
          </w:p>
          <w:p w:rsidR="00505FA7" w:rsidRPr="005B4779" w:rsidRDefault="00505FA7" w:rsidP="0092358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FF0000"/>
          </w:tcPr>
          <w:p w:rsidR="008A3B66" w:rsidRPr="005B4779" w:rsidRDefault="008A3B66" w:rsidP="00505FA7">
            <w:pPr>
              <w:spacing w:after="0" w:line="240" w:lineRule="auto"/>
              <w:jc w:val="center"/>
              <w:rPr>
                <w:b/>
              </w:rPr>
            </w:pPr>
            <w:r w:rsidRPr="005B4779">
              <w:rPr>
                <w:b/>
              </w:rPr>
              <w:t>Shape, space and measure</w:t>
            </w:r>
            <w:r w:rsidR="000140C9" w:rsidRPr="005B4779">
              <w:rPr>
                <w:b/>
              </w:rPr>
              <w:t xml:space="preserve"> (SMM)</w:t>
            </w:r>
          </w:p>
        </w:tc>
      </w:tr>
      <w:tr w:rsidR="00505FA7" w:rsidRPr="005B4779" w:rsidTr="00AE2733">
        <w:trPr>
          <w:cantSplit/>
          <w:trHeight w:val="2314"/>
        </w:trPr>
        <w:tc>
          <w:tcPr>
            <w:tcW w:w="817" w:type="dxa"/>
            <w:shd w:val="clear" w:color="auto" w:fill="F2F2F2"/>
            <w:textDirection w:val="btLr"/>
          </w:tcPr>
          <w:p w:rsidR="008A3B66" w:rsidRPr="005B4779" w:rsidRDefault="004B074E" w:rsidP="00410015">
            <w:pPr>
              <w:spacing w:after="0" w:line="240" w:lineRule="auto"/>
              <w:ind w:left="113" w:right="113"/>
              <w:rPr>
                <w:b/>
              </w:rPr>
            </w:pPr>
            <w:r>
              <w:rPr>
                <w:b/>
              </w:rPr>
              <w:t>Early Learning Goals (Expected)</w:t>
            </w:r>
          </w:p>
        </w:tc>
        <w:tc>
          <w:tcPr>
            <w:tcW w:w="6549" w:type="dxa"/>
            <w:shd w:val="clear" w:color="auto" w:fill="F2F2F2"/>
          </w:tcPr>
          <w:p w:rsidR="008A3B66" w:rsidRPr="005B4779" w:rsidRDefault="008A3B66" w:rsidP="00923583">
            <w:pPr>
              <w:spacing w:after="0" w:line="240" w:lineRule="auto"/>
              <w:rPr>
                <w:rFonts w:cs="Calibri"/>
                <w:sz w:val="20"/>
              </w:rPr>
            </w:pPr>
            <w:r w:rsidRPr="005B4779">
              <w:rPr>
                <w:rFonts w:cs="Calibri"/>
                <w:sz w:val="20"/>
              </w:rPr>
              <w:t>1. Children count reliably with numbers from 1 to 20.</w:t>
            </w:r>
          </w:p>
          <w:p w:rsidR="008A3B66" w:rsidRPr="005B4779" w:rsidRDefault="008A3B66" w:rsidP="00923583">
            <w:pPr>
              <w:spacing w:after="0" w:line="240" w:lineRule="auto"/>
              <w:rPr>
                <w:rFonts w:cs="Calibri"/>
                <w:sz w:val="20"/>
              </w:rPr>
            </w:pPr>
            <w:r w:rsidRPr="005B4779">
              <w:rPr>
                <w:rFonts w:cs="Calibri"/>
                <w:sz w:val="20"/>
              </w:rPr>
              <w:t>2. They place them in order.</w:t>
            </w:r>
          </w:p>
          <w:p w:rsidR="008A3B66" w:rsidRPr="005B4779" w:rsidRDefault="008A3B66" w:rsidP="00923583">
            <w:pPr>
              <w:spacing w:after="0" w:line="240" w:lineRule="auto"/>
              <w:rPr>
                <w:rFonts w:cs="Calibri"/>
                <w:sz w:val="20"/>
              </w:rPr>
            </w:pPr>
            <w:r w:rsidRPr="005B4779">
              <w:rPr>
                <w:rFonts w:cs="Calibri"/>
                <w:sz w:val="20"/>
              </w:rPr>
              <w:t>3. They say which number is one more or one less than a given number.</w:t>
            </w:r>
          </w:p>
          <w:p w:rsidR="008A3B66" w:rsidRPr="005B4779" w:rsidRDefault="008A3B66" w:rsidP="00923583">
            <w:pPr>
              <w:spacing w:after="0" w:line="240" w:lineRule="auto"/>
              <w:rPr>
                <w:rFonts w:cs="Calibri"/>
                <w:sz w:val="20"/>
              </w:rPr>
            </w:pPr>
            <w:r w:rsidRPr="005B4779">
              <w:rPr>
                <w:rFonts w:cs="Calibri"/>
                <w:sz w:val="20"/>
              </w:rPr>
              <w:t>4. Using quantities and objects, they add and subtract two single-digit numbers and count on or back to find the answer.</w:t>
            </w:r>
          </w:p>
          <w:p w:rsidR="008A3B66" w:rsidRPr="005B4779" w:rsidRDefault="008A3B66" w:rsidP="00923583">
            <w:pPr>
              <w:spacing w:after="0" w:line="240" w:lineRule="auto"/>
              <w:rPr>
                <w:rFonts w:cs="Calibri"/>
                <w:sz w:val="20"/>
              </w:rPr>
            </w:pPr>
            <w:r w:rsidRPr="005B4779">
              <w:rPr>
                <w:rFonts w:cs="Calibri"/>
                <w:sz w:val="20"/>
              </w:rPr>
              <w:t>5. They solve problems, including doubling, halving and sharing.</w:t>
            </w:r>
          </w:p>
        </w:tc>
        <w:tc>
          <w:tcPr>
            <w:tcW w:w="3402" w:type="dxa"/>
            <w:shd w:val="clear" w:color="auto" w:fill="F2F2F2"/>
          </w:tcPr>
          <w:p w:rsidR="008A3B66" w:rsidRPr="005B4779" w:rsidRDefault="008A3B66" w:rsidP="00923583">
            <w:pPr>
              <w:spacing w:after="0" w:line="240" w:lineRule="auto"/>
              <w:rPr>
                <w:rFonts w:cs="Calibri"/>
                <w:sz w:val="20"/>
              </w:rPr>
            </w:pPr>
            <w:r w:rsidRPr="005B4779">
              <w:rPr>
                <w:rFonts w:cs="Calibri"/>
                <w:sz w:val="20"/>
              </w:rPr>
              <w:t>1. Children use everyday language to talk about size, weight, capacity, position, distance, time and money to compare quantities and objects and to solve problems.</w:t>
            </w:r>
          </w:p>
          <w:p w:rsidR="008A3B66" w:rsidRPr="005B4779" w:rsidRDefault="008A3B66" w:rsidP="00923583">
            <w:pPr>
              <w:spacing w:after="0" w:line="240" w:lineRule="auto"/>
              <w:rPr>
                <w:rFonts w:cs="Calibri"/>
                <w:sz w:val="20"/>
              </w:rPr>
            </w:pPr>
            <w:r w:rsidRPr="005B4779">
              <w:rPr>
                <w:rFonts w:cs="Calibri"/>
                <w:sz w:val="20"/>
              </w:rPr>
              <w:t>2. They recognise, create and describe patterns.</w:t>
            </w:r>
          </w:p>
          <w:p w:rsidR="008A3B66" w:rsidRPr="005B4779" w:rsidRDefault="008A3B66" w:rsidP="00923583">
            <w:pPr>
              <w:spacing w:after="0" w:line="240" w:lineRule="auto"/>
              <w:rPr>
                <w:rFonts w:cs="Calibri"/>
                <w:sz w:val="20"/>
              </w:rPr>
            </w:pPr>
            <w:r w:rsidRPr="005B4779">
              <w:rPr>
                <w:rFonts w:cs="Calibri"/>
                <w:sz w:val="20"/>
              </w:rPr>
              <w:t>3. They explore characteristics of everyday objects and shapes and use mathematical language to describe them.</w:t>
            </w:r>
          </w:p>
        </w:tc>
      </w:tr>
      <w:tr w:rsidR="002849A1" w:rsidRPr="005B4779" w:rsidTr="00AE2733">
        <w:trPr>
          <w:cantSplit/>
          <w:trHeight w:val="2314"/>
        </w:trPr>
        <w:tc>
          <w:tcPr>
            <w:tcW w:w="817" w:type="dxa"/>
            <w:shd w:val="clear" w:color="auto" w:fill="FFF2CC" w:themeFill="accent4" w:themeFillTint="33"/>
            <w:textDirection w:val="btLr"/>
          </w:tcPr>
          <w:p w:rsidR="002849A1" w:rsidRPr="005B4779" w:rsidRDefault="005B4779" w:rsidP="00410015">
            <w:pPr>
              <w:spacing w:after="0" w:line="240" w:lineRule="auto"/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>Exceeding</w:t>
            </w:r>
          </w:p>
        </w:tc>
        <w:tc>
          <w:tcPr>
            <w:tcW w:w="6549" w:type="dxa"/>
            <w:shd w:val="clear" w:color="auto" w:fill="FFF2CC" w:themeFill="accent4" w:themeFillTint="33"/>
          </w:tcPr>
          <w:p w:rsidR="000A6909" w:rsidRPr="005B4779" w:rsidRDefault="002849A1" w:rsidP="000A69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5"/>
              <w:rPr>
                <w:rFonts w:cs="Calibri"/>
                <w:sz w:val="20"/>
              </w:rPr>
            </w:pPr>
            <w:r w:rsidRPr="005B4779">
              <w:rPr>
                <w:rFonts w:cs="Calibri"/>
                <w:sz w:val="20"/>
              </w:rPr>
              <w:t>Children estimate a number of objects and check quantities by counting</w:t>
            </w:r>
            <w:r w:rsidR="000A6909" w:rsidRPr="005B4779">
              <w:rPr>
                <w:rFonts w:cs="Calibri"/>
                <w:sz w:val="20"/>
              </w:rPr>
              <w:t xml:space="preserve"> </w:t>
            </w:r>
            <w:r w:rsidRPr="005B4779">
              <w:rPr>
                <w:rFonts w:cs="Calibri"/>
                <w:sz w:val="20"/>
              </w:rPr>
              <w:t xml:space="preserve">up to 20. </w:t>
            </w:r>
          </w:p>
          <w:p w:rsidR="002849A1" w:rsidRPr="005B4779" w:rsidRDefault="002849A1" w:rsidP="000A69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5"/>
              <w:rPr>
                <w:rFonts w:cs="Calibri"/>
                <w:sz w:val="20"/>
              </w:rPr>
            </w:pPr>
            <w:r w:rsidRPr="005B4779">
              <w:rPr>
                <w:rFonts w:cs="Calibri"/>
                <w:sz w:val="20"/>
              </w:rPr>
              <w:t>They solve practical problems that involve combining groups of 2, 5 or 10, or sharing into equal groups.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2849A1" w:rsidRPr="005B4779" w:rsidRDefault="002849A1" w:rsidP="000A69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5"/>
              <w:rPr>
                <w:rFonts w:cs="Calibri"/>
                <w:sz w:val="20"/>
              </w:rPr>
            </w:pPr>
            <w:r w:rsidRPr="005B4779">
              <w:rPr>
                <w:rFonts w:cs="Calibri"/>
                <w:sz w:val="20"/>
              </w:rPr>
              <w:t>Children estimate, measure, weigh and compare and order objects and talk about properties, position and time.</w:t>
            </w:r>
          </w:p>
        </w:tc>
      </w:tr>
    </w:tbl>
    <w:p w:rsidR="008A3B66" w:rsidRPr="005B4779" w:rsidRDefault="008A3B66" w:rsidP="008A3B66"/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434"/>
        <w:gridCol w:w="3685"/>
        <w:gridCol w:w="2835"/>
      </w:tblGrid>
      <w:tr w:rsidR="006A58A3" w:rsidRPr="005B4779" w:rsidTr="00AE2733">
        <w:tc>
          <w:tcPr>
            <w:tcW w:w="814" w:type="dxa"/>
            <w:vMerge w:val="restart"/>
            <w:shd w:val="clear" w:color="auto" w:fill="C45911" w:themeFill="accent2" w:themeFillShade="BF"/>
            <w:textDirection w:val="btLr"/>
          </w:tcPr>
          <w:p w:rsidR="006A58A3" w:rsidRPr="005B4779" w:rsidRDefault="00F14C37" w:rsidP="0041001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5B4779">
              <w:rPr>
                <w:b/>
              </w:rPr>
              <w:t>Specific</w:t>
            </w:r>
          </w:p>
          <w:p w:rsidR="00F14C37" w:rsidRPr="005B4779" w:rsidRDefault="00F14C37" w:rsidP="00410015">
            <w:pPr>
              <w:spacing w:after="0" w:line="240" w:lineRule="auto"/>
              <w:ind w:left="113" w:right="113"/>
              <w:jc w:val="center"/>
            </w:pPr>
            <w:r w:rsidRPr="005B4779">
              <w:rPr>
                <w:b/>
              </w:rPr>
              <w:t>Area</w:t>
            </w:r>
          </w:p>
        </w:tc>
        <w:tc>
          <w:tcPr>
            <w:tcW w:w="9954" w:type="dxa"/>
            <w:gridSpan w:val="3"/>
            <w:shd w:val="clear" w:color="auto" w:fill="C45911" w:themeFill="accent2" w:themeFillShade="BF"/>
          </w:tcPr>
          <w:p w:rsidR="006A58A3" w:rsidRPr="005B4779" w:rsidRDefault="006A58A3" w:rsidP="00923583">
            <w:pPr>
              <w:spacing w:after="0" w:line="240" w:lineRule="auto"/>
              <w:jc w:val="center"/>
              <w:rPr>
                <w:b/>
              </w:rPr>
            </w:pPr>
            <w:r w:rsidRPr="005B4779">
              <w:rPr>
                <w:b/>
              </w:rPr>
              <w:t>Understanding the World</w:t>
            </w:r>
          </w:p>
          <w:p w:rsidR="00F14C37" w:rsidRPr="005B4779" w:rsidRDefault="00F14C37" w:rsidP="0092358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05FA7" w:rsidRPr="005B4779" w:rsidTr="00AE2733">
        <w:tc>
          <w:tcPr>
            <w:tcW w:w="814" w:type="dxa"/>
            <w:vMerge/>
            <w:shd w:val="clear" w:color="auto" w:fill="C45911" w:themeFill="accent2" w:themeFillShade="BF"/>
            <w:textDirection w:val="btLr"/>
          </w:tcPr>
          <w:p w:rsidR="006A58A3" w:rsidRPr="005B4779" w:rsidRDefault="006A58A3" w:rsidP="00410015">
            <w:pPr>
              <w:spacing w:after="0" w:line="240" w:lineRule="auto"/>
              <w:ind w:left="113" w:right="113"/>
            </w:pPr>
          </w:p>
        </w:tc>
        <w:tc>
          <w:tcPr>
            <w:tcW w:w="3434" w:type="dxa"/>
            <w:shd w:val="clear" w:color="auto" w:fill="C45911" w:themeFill="accent2" w:themeFillShade="BF"/>
          </w:tcPr>
          <w:p w:rsidR="006A58A3" w:rsidRPr="005B4779" w:rsidRDefault="006A58A3" w:rsidP="00923583">
            <w:pPr>
              <w:spacing w:after="0" w:line="240" w:lineRule="auto"/>
              <w:jc w:val="center"/>
              <w:rPr>
                <w:b/>
              </w:rPr>
            </w:pPr>
            <w:r w:rsidRPr="005B4779">
              <w:rPr>
                <w:b/>
              </w:rPr>
              <w:t>People and communities</w:t>
            </w:r>
            <w:r w:rsidR="00263DE6" w:rsidRPr="005B4779">
              <w:rPr>
                <w:b/>
              </w:rPr>
              <w:t xml:space="preserve"> (PC)</w:t>
            </w:r>
          </w:p>
        </w:tc>
        <w:tc>
          <w:tcPr>
            <w:tcW w:w="3685" w:type="dxa"/>
            <w:shd w:val="clear" w:color="auto" w:fill="C45911" w:themeFill="accent2" w:themeFillShade="BF"/>
          </w:tcPr>
          <w:p w:rsidR="006A58A3" w:rsidRPr="005B4779" w:rsidRDefault="006A58A3" w:rsidP="00923583">
            <w:pPr>
              <w:spacing w:after="0" w:line="240" w:lineRule="auto"/>
              <w:jc w:val="center"/>
              <w:rPr>
                <w:b/>
              </w:rPr>
            </w:pPr>
            <w:r w:rsidRPr="005B4779">
              <w:rPr>
                <w:b/>
              </w:rPr>
              <w:t>The world</w:t>
            </w:r>
            <w:r w:rsidR="00263DE6" w:rsidRPr="005B4779">
              <w:rPr>
                <w:b/>
              </w:rPr>
              <w:t xml:space="preserve"> (W)</w:t>
            </w:r>
          </w:p>
          <w:p w:rsidR="00F14C37" w:rsidRPr="005B4779" w:rsidRDefault="00F14C37" w:rsidP="0092358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C45911" w:themeFill="accent2" w:themeFillShade="BF"/>
          </w:tcPr>
          <w:p w:rsidR="006A58A3" w:rsidRPr="005B4779" w:rsidRDefault="006A58A3" w:rsidP="00923583">
            <w:pPr>
              <w:spacing w:after="0" w:line="240" w:lineRule="auto"/>
              <w:jc w:val="center"/>
              <w:rPr>
                <w:b/>
              </w:rPr>
            </w:pPr>
            <w:r w:rsidRPr="005B4779">
              <w:rPr>
                <w:b/>
              </w:rPr>
              <w:t>Technology</w:t>
            </w:r>
            <w:r w:rsidR="00263DE6" w:rsidRPr="005B4779">
              <w:rPr>
                <w:b/>
              </w:rPr>
              <w:t xml:space="preserve"> (T)</w:t>
            </w:r>
          </w:p>
        </w:tc>
      </w:tr>
      <w:tr w:rsidR="00505FA7" w:rsidRPr="005B4779" w:rsidTr="00AE2733">
        <w:trPr>
          <w:cantSplit/>
          <w:trHeight w:val="1134"/>
        </w:trPr>
        <w:tc>
          <w:tcPr>
            <w:tcW w:w="814" w:type="dxa"/>
            <w:shd w:val="clear" w:color="auto" w:fill="F2F2F2"/>
            <w:textDirection w:val="btLr"/>
          </w:tcPr>
          <w:p w:rsidR="006A58A3" w:rsidRPr="005B4779" w:rsidRDefault="004B074E" w:rsidP="00410015">
            <w:pPr>
              <w:spacing w:after="0" w:line="240" w:lineRule="auto"/>
              <w:ind w:left="113" w:right="113"/>
              <w:rPr>
                <w:b/>
              </w:rPr>
            </w:pPr>
            <w:r>
              <w:rPr>
                <w:b/>
              </w:rPr>
              <w:t>Early Learning Goals (Expected)</w:t>
            </w:r>
          </w:p>
        </w:tc>
        <w:tc>
          <w:tcPr>
            <w:tcW w:w="3434" w:type="dxa"/>
            <w:shd w:val="clear" w:color="auto" w:fill="F2F2F2"/>
          </w:tcPr>
          <w:p w:rsidR="006A58A3" w:rsidRPr="005B4779" w:rsidRDefault="006A58A3" w:rsidP="004B074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</w:rPr>
            </w:pPr>
            <w:r w:rsidRPr="005B4779">
              <w:rPr>
                <w:rFonts w:cs="Calibri"/>
                <w:sz w:val="20"/>
              </w:rPr>
              <w:t xml:space="preserve">1. </w:t>
            </w:r>
            <w:r w:rsidRPr="005B4779">
              <w:rPr>
                <w:rFonts w:cs="Calibri"/>
                <w:bCs/>
                <w:sz w:val="20"/>
              </w:rPr>
              <w:t>Children talk about past and present events in their own</w:t>
            </w:r>
            <w:r w:rsidR="004B074E">
              <w:rPr>
                <w:rFonts w:cs="Calibri"/>
                <w:bCs/>
                <w:sz w:val="20"/>
              </w:rPr>
              <w:t xml:space="preserve"> </w:t>
            </w:r>
            <w:r w:rsidRPr="005B4779">
              <w:rPr>
                <w:rFonts w:cs="Calibri"/>
                <w:bCs/>
                <w:sz w:val="20"/>
              </w:rPr>
              <w:t>lives and in the lives of family members.</w:t>
            </w:r>
          </w:p>
          <w:p w:rsidR="006A58A3" w:rsidRPr="005B4779" w:rsidRDefault="006A58A3" w:rsidP="00923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</w:rPr>
            </w:pPr>
            <w:r w:rsidRPr="005B4779">
              <w:rPr>
                <w:rFonts w:cs="Calibri"/>
                <w:bCs/>
                <w:sz w:val="20"/>
              </w:rPr>
              <w:t>2.  They know that other children don’t always enjoy the same things, and are sensitive to this.</w:t>
            </w:r>
          </w:p>
          <w:p w:rsidR="006A58A3" w:rsidRPr="005B4779" w:rsidRDefault="006A58A3" w:rsidP="00135F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</w:rPr>
            </w:pPr>
            <w:r w:rsidRPr="005B4779">
              <w:rPr>
                <w:rFonts w:cs="Calibri"/>
                <w:bCs/>
                <w:sz w:val="20"/>
              </w:rPr>
              <w:t>3.  They know about similarities and differences between themselves and others, and among</w:t>
            </w:r>
            <w:r w:rsidR="00135FF7" w:rsidRPr="005B4779">
              <w:rPr>
                <w:rFonts w:cs="Calibri"/>
                <w:bCs/>
                <w:sz w:val="20"/>
              </w:rPr>
              <w:t xml:space="preserve"> </w:t>
            </w:r>
            <w:r w:rsidRPr="005B4779">
              <w:rPr>
                <w:rFonts w:cs="Calibri"/>
                <w:bCs/>
                <w:sz w:val="20"/>
              </w:rPr>
              <w:t>families, communities and traditions.</w:t>
            </w:r>
          </w:p>
        </w:tc>
        <w:tc>
          <w:tcPr>
            <w:tcW w:w="3685" w:type="dxa"/>
            <w:shd w:val="clear" w:color="auto" w:fill="F2F2F2"/>
          </w:tcPr>
          <w:p w:rsidR="006A58A3" w:rsidRPr="005B4779" w:rsidRDefault="006A58A3" w:rsidP="00EA36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</w:rPr>
            </w:pPr>
            <w:r w:rsidRPr="005B4779">
              <w:rPr>
                <w:rFonts w:cs="Calibri"/>
                <w:sz w:val="20"/>
              </w:rPr>
              <w:t xml:space="preserve">1. </w:t>
            </w:r>
            <w:r w:rsidRPr="005B4779">
              <w:rPr>
                <w:rFonts w:cs="Calibri"/>
                <w:bCs/>
                <w:sz w:val="20"/>
              </w:rPr>
              <w:t>Children know about similarities and differences in</w:t>
            </w:r>
            <w:r w:rsidR="00EA36C8" w:rsidRPr="005B4779">
              <w:rPr>
                <w:rFonts w:cs="Calibri"/>
                <w:bCs/>
                <w:sz w:val="20"/>
              </w:rPr>
              <w:t xml:space="preserve"> </w:t>
            </w:r>
            <w:r w:rsidRPr="005B4779">
              <w:rPr>
                <w:rFonts w:cs="Calibri"/>
                <w:bCs/>
                <w:sz w:val="20"/>
              </w:rPr>
              <w:t>relation to places, objects, materials and living things.</w:t>
            </w:r>
          </w:p>
          <w:p w:rsidR="006A58A3" w:rsidRPr="005B4779" w:rsidRDefault="006A58A3" w:rsidP="00EA36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</w:rPr>
            </w:pPr>
            <w:r w:rsidRPr="005B4779">
              <w:rPr>
                <w:rFonts w:cs="Calibri"/>
                <w:bCs/>
                <w:sz w:val="20"/>
              </w:rPr>
              <w:t>2.  They talk about the features of their ow</w:t>
            </w:r>
            <w:r w:rsidR="005C2550" w:rsidRPr="005B4779">
              <w:rPr>
                <w:rFonts w:cs="Calibri"/>
                <w:bCs/>
                <w:sz w:val="20"/>
              </w:rPr>
              <w:t>n immediate environment and how</w:t>
            </w:r>
            <w:r w:rsidRPr="005B4779">
              <w:rPr>
                <w:rFonts w:cs="Calibri"/>
                <w:bCs/>
                <w:sz w:val="20"/>
              </w:rPr>
              <w:t xml:space="preserve"> </w:t>
            </w:r>
            <w:r w:rsidR="00263DE6" w:rsidRPr="005B4779">
              <w:rPr>
                <w:rFonts w:cs="Calibri"/>
                <w:bCs/>
                <w:sz w:val="20"/>
              </w:rPr>
              <w:t>e</w:t>
            </w:r>
            <w:r w:rsidRPr="005B4779">
              <w:rPr>
                <w:rFonts w:cs="Calibri"/>
                <w:bCs/>
                <w:sz w:val="20"/>
              </w:rPr>
              <w:t>nvironments might vary from</w:t>
            </w:r>
            <w:r w:rsidR="00EA36C8" w:rsidRPr="005B4779">
              <w:rPr>
                <w:rFonts w:cs="Calibri"/>
                <w:bCs/>
                <w:sz w:val="20"/>
              </w:rPr>
              <w:t xml:space="preserve"> </w:t>
            </w:r>
            <w:r w:rsidRPr="005B4779">
              <w:rPr>
                <w:rFonts w:cs="Calibri"/>
                <w:bCs/>
                <w:sz w:val="20"/>
              </w:rPr>
              <w:t>one another.</w:t>
            </w:r>
          </w:p>
          <w:p w:rsidR="006A58A3" w:rsidRPr="005B4779" w:rsidRDefault="006A58A3" w:rsidP="00923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</w:rPr>
            </w:pPr>
            <w:r w:rsidRPr="005B4779">
              <w:rPr>
                <w:rFonts w:cs="Calibri"/>
                <w:bCs/>
                <w:sz w:val="20"/>
              </w:rPr>
              <w:t>3. They make observations of animals and plants and explain why some things occur, and talk about changes.</w:t>
            </w:r>
          </w:p>
        </w:tc>
        <w:tc>
          <w:tcPr>
            <w:tcW w:w="2835" w:type="dxa"/>
            <w:shd w:val="clear" w:color="auto" w:fill="F2F2F2"/>
          </w:tcPr>
          <w:p w:rsidR="006A58A3" w:rsidRPr="005B4779" w:rsidRDefault="006A58A3" w:rsidP="00923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0"/>
              </w:rPr>
            </w:pPr>
            <w:r w:rsidRPr="005B4779">
              <w:rPr>
                <w:rFonts w:cs="Calibri"/>
                <w:sz w:val="20"/>
              </w:rPr>
              <w:t xml:space="preserve">1. </w:t>
            </w:r>
            <w:r w:rsidRPr="005B4779">
              <w:rPr>
                <w:rFonts w:cs="Calibri"/>
                <w:bCs/>
                <w:sz w:val="20"/>
              </w:rPr>
              <w:t>Children recognise that a range of technology is used in</w:t>
            </w:r>
          </w:p>
          <w:p w:rsidR="006A58A3" w:rsidRPr="005B4779" w:rsidRDefault="006A58A3" w:rsidP="00923583">
            <w:pPr>
              <w:spacing w:after="0" w:line="240" w:lineRule="auto"/>
              <w:rPr>
                <w:rFonts w:cs="Calibri"/>
                <w:bCs/>
                <w:sz w:val="20"/>
              </w:rPr>
            </w:pPr>
            <w:r w:rsidRPr="005B4779">
              <w:rPr>
                <w:rFonts w:cs="Calibri"/>
                <w:bCs/>
                <w:sz w:val="20"/>
              </w:rPr>
              <w:t>places such as homes and schools.</w:t>
            </w:r>
          </w:p>
          <w:p w:rsidR="006A58A3" w:rsidRPr="005B4779" w:rsidRDefault="006A58A3" w:rsidP="00923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</w:rPr>
            </w:pPr>
            <w:r w:rsidRPr="005B4779">
              <w:rPr>
                <w:rFonts w:cs="Calibri"/>
                <w:bCs/>
                <w:sz w:val="20"/>
              </w:rPr>
              <w:t>2. They select and use technology for particular purposes.</w:t>
            </w:r>
          </w:p>
        </w:tc>
      </w:tr>
      <w:tr w:rsidR="002849A1" w:rsidRPr="005B4779" w:rsidTr="00AE2733">
        <w:trPr>
          <w:cantSplit/>
          <w:trHeight w:val="1134"/>
        </w:trPr>
        <w:tc>
          <w:tcPr>
            <w:tcW w:w="814" w:type="dxa"/>
            <w:shd w:val="clear" w:color="auto" w:fill="FFF2CC" w:themeFill="accent4" w:themeFillTint="33"/>
            <w:textDirection w:val="btLr"/>
          </w:tcPr>
          <w:p w:rsidR="002849A1" w:rsidRPr="005B4779" w:rsidRDefault="005B4779" w:rsidP="00410015">
            <w:pPr>
              <w:spacing w:after="0" w:line="240" w:lineRule="auto"/>
              <w:ind w:left="113" w:right="113"/>
              <w:rPr>
                <w:b/>
              </w:rPr>
            </w:pPr>
            <w:r>
              <w:rPr>
                <w:b/>
              </w:rPr>
              <w:t>exceeding</w:t>
            </w:r>
          </w:p>
        </w:tc>
        <w:tc>
          <w:tcPr>
            <w:tcW w:w="3434" w:type="dxa"/>
            <w:shd w:val="clear" w:color="auto" w:fill="FFF2CC" w:themeFill="accent4" w:themeFillTint="33"/>
          </w:tcPr>
          <w:p w:rsidR="002849A1" w:rsidRPr="005B4779" w:rsidRDefault="002849A1" w:rsidP="000A69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cs="Calibri"/>
                <w:sz w:val="20"/>
              </w:rPr>
            </w:pPr>
            <w:r w:rsidRPr="005B4779">
              <w:rPr>
                <w:rFonts w:cs="Calibri"/>
                <w:sz w:val="20"/>
              </w:rPr>
              <w:t>Children know the difference between past and present events in their own lives and some reasons why people’s lives were different in the past.</w:t>
            </w:r>
          </w:p>
          <w:p w:rsidR="000A6909" w:rsidRPr="005B4779" w:rsidRDefault="002849A1" w:rsidP="000A69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cs="Calibri"/>
                <w:sz w:val="20"/>
              </w:rPr>
            </w:pPr>
            <w:r w:rsidRPr="005B4779">
              <w:rPr>
                <w:rFonts w:cs="Calibri"/>
                <w:sz w:val="20"/>
              </w:rPr>
              <w:t xml:space="preserve">They know that other children have different likes and dislikes and that they may be good at different things. </w:t>
            </w:r>
          </w:p>
          <w:p w:rsidR="002849A1" w:rsidRPr="005B4779" w:rsidRDefault="002849A1" w:rsidP="000A69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cs="Calibri"/>
                <w:sz w:val="20"/>
              </w:rPr>
            </w:pPr>
            <w:r w:rsidRPr="005B4779">
              <w:rPr>
                <w:rFonts w:cs="Calibri"/>
                <w:sz w:val="20"/>
              </w:rPr>
              <w:t>They understand that different people have different beliefs, attitudes, customs and traditions and why it is important to treat them with respect.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:rsidR="000A6909" w:rsidRPr="005B4779" w:rsidRDefault="002849A1" w:rsidP="000A69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cs="Calibri"/>
                <w:sz w:val="20"/>
              </w:rPr>
            </w:pPr>
            <w:r w:rsidRPr="005B4779">
              <w:rPr>
                <w:rFonts w:cs="Calibri"/>
                <w:sz w:val="20"/>
              </w:rPr>
              <w:t xml:space="preserve">Children know that the environment and living things are influenced by human activity. </w:t>
            </w:r>
          </w:p>
          <w:p w:rsidR="000A6909" w:rsidRPr="005B4779" w:rsidRDefault="002849A1" w:rsidP="000A69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cs="Calibri"/>
                <w:sz w:val="20"/>
              </w:rPr>
            </w:pPr>
            <w:r w:rsidRPr="005B4779">
              <w:rPr>
                <w:rFonts w:cs="Calibri"/>
                <w:sz w:val="20"/>
              </w:rPr>
              <w:t xml:space="preserve">They can describe some actions which people in their own community do that help to maintain the area they live in. </w:t>
            </w:r>
          </w:p>
          <w:p w:rsidR="000A6909" w:rsidRPr="005B4779" w:rsidRDefault="002849A1" w:rsidP="000A69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cs="Calibri"/>
                <w:sz w:val="20"/>
              </w:rPr>
            </w:pPr>
            <w:r w:rsidRPr="005B4779">
              <w:rPr>
                <w:rFonts w:cs="Calibri"/>
                <w:sz w:val="20"/>
              </w:rPr>
              <w:t xml:space="preserve">They know the properties of some materials and can suggest some of the purposes they are used for. </w:t>
            </w:r>
            <w:bookmarkStart w:id="0" w:name="_GoBack"/>
            <w:bookmarkEnd w:id="0"/>
          </w:p>
          <w:p w:rsidR="002849A1" w:rsidRPr="005B4779" w:rsidRDefault="002849A1" w:rsidP="000A69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cs="Calibri"/>
                <w:sz w:val="20"/>
              </w:rPr>
            </w:pPr>
            <w:r w:rsidRPr="005B4779">
              <w:rPr>
                <w:rFonts w:cs="Calibri"/>
                <w:sz w:val="20"/>
              </w:rPr>
              <w:t>They are familiar with basic scientific concepts such as floating, sinking, experimentation.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0A6909" w:rsidRPr="005B4779" w:rsidRDefault="002849A1" w:rsidP="000A69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cs="Calibri"/>
                <w:sz w:val="20"/>
              </w:rPr>
            </w:pPr>
            <w:r w:rsidRPr="005B4779">
              <w:rPr>
                <w:rFonts w:cs="Calibri"/>
                <w:sz w:val="20"/>
              </w:rPr>
              <w:t xml:space="preserve">Children find out about and use a range of everyday technology. </w:t>
            </w:r>
          </w:p>
          <w:p w:rsidR="002849A1" w:rsidRPr="005B4779" w:rsidRDefault="002849A1" w:rsidP="000A69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cs="Calibri"/>
                <w:sz w:val="20"/>
              </w:rPr>
            </w:pPr>
            <w:r w:rsidRPr="005B4779">
              <w:rPr>
                <w:rFonts w:cs="Calibri"/>
                <w:sz w:val="20"/>
              </w:rPr>
              <w:t>They select appropriate applications that support an identified need – for example in deciding how best to make a record of a special event in their lives, such as a journey on a steam train.</w:t>
            </w:r>
          </w:p>
          <w:p w:rsidR="002849A1" w:rsidRPr="005B4779" w:rsidRDefault="002849A1" w:rsidP="000A6909">
            <w:pPr>
              <w:ind w:left="345"/>
              <w:rPr>
                <w:rFonts w:cs="Calibri"/>
                <w:sz w:val="20"/>
              </w:rPr>
            </w:pPr>
          </w:p>
          <w:p w:rsidR="002849A1" w:rsidRPr="005B4779" w:rsidRDefault="002849A1" w:rsidP="000A6909">
            <w:pPr>
              <w:ind w:left="345"/>
              <w:rPr>
                <w:rFonts w:cs="Calibri"/>
                <w:sz w:val="20"/>
              </w:rPr>
            </w:pPr>
          </w:p>
          <w:p w:rsidR="002849A1" w:rsidRPr="005B4779" w:rsidRDefault="002849A1" w:rsidP="000A6909">
            <w:pPr>
              <w:ind w:left="345"/>
              <w:rPr>
                <w:rFonts w:cs="Calibri"/>
                <w:sz w:val="20"/>
              </w:rPr>
            </w:pPr>
          </w:p>
        </w:tc>
      </w:tr>
    </w:tbl>
    <w:p w:rsidR="000140C9" w:rsidRPr="005B4779" w:rsidRDefault="000140C9" w:rsidP="008A3B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818"/>
        <w:gridCol w:w="4956"/>
      </w:tblGrid>
      <w:tr w:rsidR="000140C9" w:rsidRPr="005B4779" w:rsidTr="004B074E">
        <w:tc>
          <w:tcPr>
            <w:tcW w:w="988" w:type="dxa"/>
            <w:vMerge w:val="restart"/>
            <w:shd w:val="clear" w:color="auto" w:fill="FF00FF"/>
            <w:textDirection w:val="btLr"/>
          </w:tcPr>
          <w:p w:rsidR="000140C9" w:rsidRPr="005B4779" w:rsidRDefault="00F14C37" w:rsidP="0041001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5B4779">
              <w:rPr>
                <w:b/>
              </w:rPr>
              <w:t>Specific</w:t>
            </w:r>
          </w:p>
          <w:p w:rsidR="00F14C37" w:rsidRPr="005B4779" w:rsidRDefault="00F14C37" w:rsidP="00410015">
            <w:pPr>
              <w:spacing w:after="0" w:line="240" w:lineRule="auto"/>
              <w:ind w:left="113" w:right="113"/>
              <w:jc w:val="center"/>
            </w:pPr>
            <w:r w:rsidRPr="005B4779">
              <w:rPr>
                <w:b/>
              </w:rPr>
              <w:t>Area</w:t>
            </w:r>
          </w:p>
        </w:tc>
        <w:tc>
          <w:tcPr>
            <w:tcW w:w="9774" w:type="dxa"/>
            <w:gridSpan w:val="2"/>
            <w:shd w:val="clear" w:color="auto" w:fill="FF00FF"/>
          </w:tcPr>
          <w:p w:rsidR="000140C9" w:rsidRPr="005B4779" w:rsidRDefault="000140C9" w:rsidP="00923583">
            <w:pPr>
              <w:spacing w:after="0" w:line="240" w:lineRule="auto"/>
              <w:jc w:val="center"/>
              <w:rPr>
                <w:b/>
              </w:rPr>
            </w:pPr>
            <w:r w:rsidRPr="005B4779">
              <w:rPr>
                <w:b/>
              </w:rPr>
              <w:t>Expressive arts and design</w:t>
            </w:r>
          </w:p>
          <w:p w:rsidR="00F14C37" w:rsidRPr="005B4779" w:rsidRDefault="00F14C37" w:rsidP="0092358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05FA7" w:rsidRPr="005B4779" w:rsidTr="004B074E">
        <w:tc>
          <w:tcPr>
            <w:tcW w:w="988" w:type="dxa"/>
            <w:vMerge/>
            <w:shd w:val="clear" w:color="auto" w:fill="FF00FF"/>
            <w:textDirection w:val="btLr"/>
          </w:tcPr>
          <w:p w:rsidR="000140C9" w:rsidRPr="005B4779" w:rsidRDefault="000140C9" w:rsidP="00410015">
            <w:pPr>
              <w:spacing w:after="0" w:line="240" w:lineRule="auto"/>
              <w:ind w:left="113" w:right="113"/>
            </w:pPr>
          </w:p>
        </w:tc>
        <w:tc>
          <w:tcPr>
            <w:tcW w:w="4818" w:type="dxa"/>
            <w:shd w:val="clear" w:color="auto" w:fill="FF00FF"/>
          </w:tcPr>
          <w:p w:rsidR="000140C9" w:rsidRPr="005B4779" w:rsidRDefault="000140C9" w:rsidP="00923583">
            <w:pPr>
              <w:spacing w:after="0" w:line="240" w:lineRule="auto"/>
              <w:jc w:val="center"/>
              <w:rPr>
                <w:b/>
              </w:rPr>
            </w:pPr>
            <w:r w:rsidRPr="005B4779">
              <w:rPr>
                <w:b/>
              </w:rPr>
              <w:t>Exploring and using media and materials (EMM)</w:t>
            </w:r>
          </w:p>
        </w:tc>
        <w:tc>
          <w:tcPr>
            <w:tcW w:w="4956" w:type="dxa"/>
            <w:shd w:val="clear" w:color="auto" w:fill="FF00FF"/>
          </w:tcPr>
          <w:p w:rsidR="000140C9" w:rsidRPr="005B4779" w:rsidRDefault="000140C9" w:rsidP="00923583">
            <w:pPr>
              <w:spacing w:after="0" w:line="240" w:lineRule="auto"/>
              <w:jc w:val="center"/>
              <w:rPr>
                <w:b/>
              </w:rPr>
            </w:pPr>
            <w:r w:rsidRPr="005B4779">
              <w:rPr>
                <w:b/>
              </w:rPr>
              <w:t>Being imaginative (I)</w:t>
            </w:r>
          </w:p>
          <w:p w:rsidR="000140C9" w:rsidRPr="005B4779" w:rsidRDefault="000140C9" w:rsidP="0092358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05FA7" w:rsidRPr="005B4779" w:rsidTr="004B074E">
        <w:trPr>
          <w:cantSplit/>
          <w:trHeight w:val="1134"/>
        </w:trPr>
        <w:tc>
          <w:tcPr>
            <w:tcW w:w="988" w:type="dxa"/>
            <w:shd w:val="clear" w:color="auto" w:fill="F2F2F2"/>
            <w:textDirection w:val="btLr"/>
          </w:tcPr>
          <w:p w:rsidR="000140C9" w:rsidRPr="005B4779" w:rsidRDefault="004B074E" w:rsidP="00410015">
            <w:pPr>
              <w:spacing w:after="0" w:line="240" w:lineRule="auto"/>
              <w:ind w:left="113" w:right="113"/>
              <w:rPr>
                <w:b/>
              </w:rPr>
            </w:pPr>
            <w:r>
              <w:rPr>
                <w:b/>
              </w:rPr>
              <w:t>Early Learning Goals (Expected)</w:t>
            </w:r>
          </w:p>
        </w:tc>
        <w:tc>
          <w:tcPr>
            <w:tcW w:w="4818" w:type="dxa"/>
            <w:shd w:val="clear" w:color="auto" w:fill="F2F2F2"/>
          </w:tcPr>
          <w:p w:rsidR="000140C9" w:rsidRPr="005B4779" w:rsidRDefault="000140C9" w:rsidP="00923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5B4779">
              <w:rPr>
                <w:rFonts w:cs="Calibri"/>
              </w:rPr>
              <w:t xml:space="preserve">1. </w:t>
            </w:r>
            <w:r w:rsidRPr="005B4779">
              <w:rPr>
                <w:rFonts w:cs="Calibri"/>
                <w:bCs/>
              </w:rPr>
              <w:t>Children sing songs, make music and dance, and</w:t>
            </w:r>
          </w:p>
          <w:p w:rsidR="000140C9" w:rsidRPr="005B4779" w:rsidRDefault="000140C9" w:rsidP="00923583">
            <w:pPr>
              <w:spacing w:after="0" w:line="240" w:lineRule="auto"/>
              <w:rPr>
                <w:rFonts w:cs="Calibri"/>
                <w:bCs/>
              </w:rPr>
            </w:pPr>
            <w:r w:rsidRPr="005B4779">
              <w:rPr>
                <w:rFonts w:cs="Calibri"/>
                <w:bCs/>
              </w:rPr>
              <w:t>experiment with ways of changing them.</w:t>
            </w:r>
          </w:p>
          <w:p w:rsidR="000140C9" w:rsidRPr="005B4779" w:rsidRDefault="000140C9" w:rsidP="00AE594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B4779">
              <w:rPr>
                <w:rFonts w:cs="Calibri"/>
                <w:bCs/>
              </w:rPr>
              <w:t>2. They safely use and explore a variety of materials, tools and techniques, experimenting with colour, design, texture, form and</w:t>
            </w:r>
            <w:r w:rsidR="00AE594B" w:rsidRPr="005B4779">
              <w:rPr>
                <w:rFonts w:cs="Calibri"/>
                <w:bCs/>
              </w:rPr>
              <w:t xml:space="preserve"> </w:t>
            </w:r>
            <w:r w:rsidRPr="005B4779">
              <w:rPr>
                <w:rFonts w:cs="Calibri"/>
                <w:bCs/>
              </w:rPr>
              <w:t>function.</w:t>
            </w:r>
          </w:p>
        </w:tc>
        <w:tc>
          <w:tcPr>
            <w:tcW w:w="4956" w:type="dxa"/>
            <w:shd w:val="clear" w:color="auto" w:fill="F2F2F2"/>
          </w:tcPr>
          <w:p w:rsidR="000140C9" w:rsidRPr="005B4779" w:rsidRDefault="000140C9" w:rsidP="00923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5B4779">
              <w:rPr>
                <w:rFonts w:cs="Calibri"/>
              </w:rPr>
              <w:t xml:space="preserve">1. </w:t>
            </w:r>
            <w:r w:rsidRPr="005B4779">
              <w:rPr>
                <w:rFonts w:cs="Calibri"/>
                <w:bCs/>
              </w:rPr>
              <w:t>Children use what they have learnt about media and materials in original ways, thinking about uses and purposes.</w:t>
            </w:r>
          </w:p>
          <w:p w:rsidR="000140C9" w:rsidRPr="005B4779" w:rsidRDefault="000140C9" w:rsidP="009235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B4779">
              <w:rPr>
                <w:rFonts w:cs="Calibri"/>
                <w:bCs/>
              </w:rPr>
              <w:t>2. They represent their own ideas, thoughts and feelings through design and technology, art, music, dance, role play and stories.</w:t>
            </w:r>
          </w:p>
        </w:tc>
      </w:tr>
      <w:tr w:rsidR="002849A1" w:rsidRPr="005B4779" w:rsidTr="004B074E">
        <w:trPr>
          <w:cantSplit/>
          <w:trHeight w:val="1134"/>
        </w:trPr>
        <w:tc>
          <w:tcPr>
            <w:tcW w:w="988" w:type="dxa"/>
            <w:shd w:val="clear" w:color="auto" w:fill="FFF2CC" w:themeFill="accent4" w:themeFillTint="33"/>
            <w:textDirection w:val="btLr"/>
          </w:tcPr>
          <w:p w:rsidR="002849A1" w:rsidRPr="005B4779" w:rsidRDefault="005B4779" w:rsidP="00410015">
            <w:pPr>
              <w:spacing w:after="0" w:line="240" w:lineRule="auto"/>
              <w:ind w:left="113" w:right="113"/>
              <w:rPr>
                <w:b/>
              </w:rPr>
            </w:pPr>
            <w:r>
              <w:rPr>
                <w:b/>
              </w:rPr>
              <w:t>Exceeding</w:t>
            </w:r>
          </w:p>
        </w:tc>
        <w:tc>
          <w:tcPr>
            <w:tcW w:w="4818" w:type="dxa"/>
            <w:shd w:val="clear" w:color="auto" w:fill="FFF2CC" w:themeFill="accent4" w:themeFillTint="33"/>
          </w:tcPr>
          <w:p w:rsidR="005B4779" w:rsidRPr="005B4779" w:rsidRDefault="002849A1" w:rsidP="005B477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cs="Calibri"/>
              </w:rPr>
            </w:pPr>
            <w:r w:rsidRPr="005B4779">
              <w:rPr>
                <w:rFonts w:cs="Calibri"/>
              </w:rPr>
              <w:t xml:space="preserve">Children develop their own ideas through selecting and using materials and working on processes that interest them. </w:t>
            </w:r>
          </w:p>
          <w:p w:rsidR="002849A1" w:rsidRPr="005B4779" w:rsidRDefault="002849A1" w:rsidP="005B477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cs="Calibri"/>
              </w:rPr>
            </w:pPr>
            <w:r w:rsidRPr="005B4779">
              <w:rPr>
                <w:rFonts w:cs="Calibri"/>
              </w:rPr>
              <w:t xml:space="preserve">Through their explorations they find out and make decisions about how media and materials </w:t>
            </w:r>
            <w:r w:rsidR="004B074E" w:rsidRPr="005B4779">
              <w:rPr>
                <w:rFonts w:cs="Calibri"/>
              </w:rPr>
              <w:t>can be</w:t>
            </w:r>
            <w:r w:rsidRPr="005B4779">
              <w:rPr>
                <w:rFonts w:cs="Calibri"/>
              </w:rPr>
              <w:t xml:space="preserve"> combined and changed</w:t>
            </w:r>
            <w:r w:rsidR="005B4779" w:rsidRPr="005B4779">
              <w:rPr>
                <w:rFonts w:cs="Calibri"/>
              </w:rPr>
              <w:t>.</w:t>
            </w:r>
          </w:p>
        </w:tc>
        <w:tc>
          <w:tcPr>
            <w:tcW w:w="4956" w:type="dxa"/>
            <w:shd w:val="clear" w:color="auto" w:fill="FFF2CC" w:themeFill="accent4" w:themeFillTint="33"/>
          </w:tcPr>
          <w:p w:rsidR="005B4779" w:rsidRPr="005B4779" w:rsidRDefault="002849A1" w:rsidP="005B477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cs="Calibri"/>
              </w:rPr>
            </w:pPr>
            <w:r w:rsidRPr="005B4779">
              <w:rPr>
                <w:rFonts w:cs="Calibri"/>
              </w:rPr>
              <w:t xml:space="preserve">Children talk about the ideas and </w:t>
            </w:r>
            <w:r w:rsidR="004B074E" w:rsidRPr="005B4779">
              <w:rPr>
                <w:rFonts w:cs="Calibri"/>
              </w:rPr>
              <w:t>processes that</w:t>
            </w:r>
            <w:r w:rsidRPr="005B4779">
              <w:rPr>
                <w:rFonts w:cs="Calibri"/>
              </w:rPr>
              <w:t xml:space="preserve"> have led them to make music, designs, images or products. </w:t>
            </w:r>
          </w:p>
          <w:p w:rsidR="002849A1" w:rsidRPr="005B4779" w:rsidRDefault="002849A1" w:rsidP="005B477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cs="Calibri"/>
              </w:rPr>
            </w:pPr>
            <w:r w:rsidRPr="005B4779">
              <w:rPr>
                <w:rFonts w:cs="Calibri"/>
              </w:rPr>
              <w:t>They can talk about features of their own and others work, recognising the differences between them and the strengths of others.</w:t>
            </w:r>
          </w:p>
        </w:tc>
      </w:tr>
    </w:tbl>
    <w:p w:rsidR="000140C9" w:rsidRPr="005B4779" w:rsidRDefault="000140C9" w:rsidP="00AE2733"/>
    <w:sectPr w:rsidR="000140C9" w:rsidRPr="005B4779" w:rsidSect="00AE273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532" w:rsidRDefault="00762532" w:rsidP="00A5079C">
      <w:pPr>
        <w:spacing w:after="0" w:line="240" w:lineRule="auto"/>
      </w:pPr>
      <w:r>
        <w:separator/>
      </w:r>
    </w:p>
  </w:endnote>
  <w:endnote w:type="continuationSeparator" w:id="0">
    <w:p w:rsidR="00762532" w:rsidRDefault="00762532" w:rsidP="00A5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532" w:rsidRDefault="00762532" w:rsidP="00A5079C">
      <w:pPr>
        <w:spacing w:after="0" w:line="240" w:lineRule="auto"/>
      </w:pPr>
      <w:r>
        <w:separator/>
      </w:r>
    </w:p>
  </w:footnote>
  <w:footnote w:type="continuationSeparator" w:id="0">
    <w:p w:rsidR="00762532" w:rsidRDefault="00762532" w:rsidP="00A50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E7D12"/>
    <w:multiLevelType w:val="hybridMultilevel"/>
    <w:tmpl w:val="C3C63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A7DF2"/>
    <w:multiLevelType w:val="hybridMultilevel"/>
    <w:tmpl w:val="EF94A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C46BF"/>
    <w:multiLevelType w:val="hybridMultilevel"/>
    <w:tmpl w:val="AC18B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D5801"/>
    <w:multiLevelType w:val="hybridMultilevel"/>
    <w:tmpl w:val="1F2C3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A4EEC"/>
    <w:multiLevelType w:val="hybridMultilevel"/>
    <w:tmpl w:val="AD121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24413"/>
    <w:multiLevelType w:val="hybridMultilevel"/>
    <w:tmpl w:val="C17EA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C0DD9"/>
    <w:multiLevelType w:val="hybridMultilevel"/>
    <w:tmpl w:val="EA903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D3F6B"/>
    <w:multiLevelType w:val="hybridMultilevel"/>
    <w:tmpl w:val="61ECF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0C372D"/>
    <w:multiLevelType w:val="hybridMultilevel"/>
    <w:tmpl w:val="E08CE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823A2"/>
    <w:multiLevelType w:val="hybridMultilevel"/>
    <w:tmpl w:val="E3F25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3B"/>
    <w:rsid w:val="000140C9"/>
    <w:rsid w:val="000438F9"/>
    <w:rsid w:val="000A6909"/>
    <w:rsid w:val="000B7947"/>
    <w:rsid w:val="000F15DF"/>
    <w:rsid w:val="00123A3B"/>
    <w:rsid w:val="00135FF7"/>
    <w:rsid w:val="00194F83"/>
    <w:rsid w:val="001C78D0"/>
    <w:rsid w:val="00202AFD"/>
    <w:rsid w:val="00263DE6"/>
    <w:rsid w:val="002849A1"/>
    <w:rsid w:val="00350C92"/>
    <w:rsid w:val="003628D1"/>
    <w:rsid w:val="00410015"/>
    <w:rsid w:val="004B074E"/>
    <w:rsid w:val="004F66E3"/>
    <w:rsid w:val="00505FA7"/>
    <w:rsid w:val="00523342"/>
    <w:rsid w:val="0053707A"/>
    <w:rsid w:val="0058653F"/>
    <w:rsid w:val="005B4779"/>
    <w:rsid w:val="005C2550"/>
    <w:rsid w:val="005E5107"/>
    <w:rsid w:val="006348F6"/>
    <w:rsid w:val="0069646B"/>
    <w:rsid w:val="006A58A3"/>
    <w:rsid w:val="006F5C32"/>
    <w:rsid w:val="00762532"/>
    <w:rsid w:val="00791DFD"/>
    <w:rsid w:val="007A1071"/>
    <w:rsid w:val="007C5878"/>
    <w:rsid w:val="00855643"/>
    <w:rsid w:val="0085604F"/>
    <w:rsid w:val="00886736"/>
    <w:rsid w:val="008A0667"/>
    <w:rsid w:val="008A3B66"/>
    <w:rsid w:val="008B1E3B"/>
    <w:rsid w:val="00923583"/>
    <w:rsid w:val="009B3751"/>
    <w:rsid w:val="00A17CE3"/>
    <w:rsid w:val="00A24CE9"/>
    <w:rsid w:val="00A5079C"/>
    <w:rsid w:val="00AE2733"/>
    <w:rsid w:val="00AE594B"/>
    <w:rsid w:val="00BB76B2"/>
    <w:rsid w:val="00C0726D"/>
    <w:rsid w:val="00C10ECF"/>
    <w:rsid w:val="00CF5A50"/>
    <w:rsid w:val="00D115BD"/>
    <w:rsid w:val="00EA36C8"/>
    <w:rsid w:val="00F14C37"/>
    <w:rsid w:val="00F70713"/>
    <w:rsid w:val="00FB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C1CDE"/>
  <w15:chartTrackingRefBased/>
  <w15:docId w15:val="{7278F466-FECC-4E80-9171-0B69D522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5D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0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79C"/>
  </w:style>
  <w:style w:type="paragraph" w:styleId="Footer">
    <w:name w:val="footer"/>
    <w:basedOn w:val="Normal"/>
    <w:link w:val="FooterChar"/>
    <w:uiPriority w:val="99"/>
    <w:unhideWhenUsed/>
    <w:rsid w:val="00A50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79C"/>
  </w:style>
  <w:style w:type="paragraph" w:styleId="BalloonText">
    <w:name w:val="Balloon Text"/>
    <w:basedOn w:val="Normal"/>
    <w:link w:val="BalloonTextChar"/>
    <w:uiPriority w:val="99"/>
    <w:semiHidden/>
    <w:unhideWhenUsed/>
    <w:rsid w:val="00A5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07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55EE8-5A98-49E7-ACC2-154E0414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</dc:creator>
  <cp:keywords/>
  <cp:lastModifiedBy>staff1</cp:lastModifiedBy>
  <cp:revision>2</cp:revision>
  <cp:lastPrinted>2012-11-22T08:08:00Z</cp:lastPrinted>
  <dcterms:created xsi:type="dcterms:W3CDTF">2017-01-19T21:53:00Z</dcterms:created>
  <dcterms:modified xsi:type="dcterms:W3CDTF">2017-01-19T21:53:00Z</dcterms:modified>
</cp:coreProperties>
</file>